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EA96C" w14:textId="1AE8480F" w:rsidR="00E25C5D" w:rsidRPr="000112B2" w:rsidRDefault="0019710B" w:rsidP="007F055F">
      <w:pPr>
        <w:pStyle w:val="BodyText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6ACA6D5E" w:rsidR="007456AA" w:rsidRPr="001B32DA" w:rsidRDefault="00621016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Blum </w:t>
      </w:r>
      <w:r w:rsidR="00A74E21">
        <w:rPr>
          <w:rFonts w:ascii="Arial" w:hAnsi="Arial" w:cs="Arial"/>
          <w:b/>
          <w:sz w:val="28"/>
          <w:szCs w:val="28"/>
        </w:rPr>
        <w:t>mit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507B4B">
        <w:rPr>
          <w:rFonts w:ascii="Arial" w:hAnsi="Arial" w:cs="Arial"/>
          <w:b/>
          <w:sz w:val="28"/>
          <w:szCs w:val="28"/>
        </w:rPr>
        <w:t xml:space="preserve">TRIGOS-Award </w:t>
      </w:r>
      <w:r w:rsidR="00A74E21">
        <w:rPr>
          <w:rFonts w:ascii="Arial" w:hAnsi="Arial" w:cs="Arial"/>
          <w:b/>
          <w:sz w:val="28"/>
          <w:szCs w:val="28"/>
        </w:rPr>
        <w:t>ausgezeichnet</w:t>
      </w:r>
    </w:p>
    <w:p w14:paraId="71B4BEA2" w14:textId="4359C8FB" w:rsidR="00CE3170" w:rsidRPr="00CE3170" w:rsidRDefault="00EF3514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Vorarlberger</w:t>
      </w:r>
      <w:r w:rsidR="006D571A">
        <w:rPr>
          <w:rFonts w:ascii="Arial" w:hAnsi="Arial" w:cs="Arial"/>
          <w:b/>
        </w:rPr>
        <w:t xml:space="preserve"> </w:t>
      </w:r>
      <w:r w:rsidR="00507B4B">
        <w:rPr>
          <w:rFonts w:ascii="Arial" w:hAnsi="Arial" w:cs="Arial"/>
          <w:b/>
        </w:rPr>
        <w:t xml:space="preserve">Beschlägehersteller </w:t>
      </w:r>
      <w:r w:rsidR="00454185">
        <w:rPr>
          <w:rFonts w:ascii="Arial" w:hAnsi="Arial" w:cs="Arial"/>
          <w:b/>
        </w:rPr>
        <w:t xml:space="preserve">gewinnt renommiertesten </w:t>
      </w:r>
      <w:r w:rsidR="00FF4502">
        <w:rPr>
          <w:rFonts w:ascii="Arial" w:hAnsi="Arial" w:cs="Arial"/>
          <w:b/>
        </w:rPr>
        <w:t xml:space="preserve">Nachhaltigkeitspreis Österreichs </w:t>
      </w:r>
    </w:p>
    <w:p w14:paraId="3E023527" w14:textId="491B8E52" w:rsidR="007456AA" w:rsidRPr="002C27BE" w:rsidRDefault="00F6741E" w:rsidP="61D97DBE">
      <w:pPr>
        <w:spacing w:after="240" w:line="360" w:lineRule="auto"/>
        <w:rPr>
          <w:rFonts w:ascii="Arial" w:hAnsi="Arial" w:cs="Arial"/>
          <w:b/>
          <w:bCs/>
          <w:sz w:val="20"/>
          <w:szCs w:val="20"/>
          <w:lang w:val="de-AT"/>
        </w:rPr>
      </w:pPr>
      <w:r w:rsidRPr="002C4F46">
        <w:rPr>
          <w:rFonts w:ascii="Arial" w:hAnsi="Arial" w:cs="Arial"/>
          <w:sz w:val="20"/>
          <w:szCs w:val="20"/>
          <w:lang w:val="de-AT"/>
        </w:rPr>
        <w:t xml:space="preserve">Höchst, Österreich, </w:t>
      </w:r>
      <w:r w:rsidR="00210B98">
        <w:rPr>
          <w:rFonts w:ascii="Arial" w:hAnsi="Arial" w:cs="Arial"/>
          <w:sz w:val="20"/>
          <w:szCs w:val="20"/>
          <w:lang w:val="de-AT"/>
        </w:rPr>
        <w:t xml:space="preserve">19. </w:t>
      </w:r>
      <w:r w:rsidR="008713B0" w:rsidRPr="002C4F46">
        <w:rPr>
          <w:rFonts w:ascii="Arial" w:hAnsi="Arial" w:cs="Arial"/>
          <w:sz w:val="20"/>
          <w:szCs w:val="20"/>
          <w:lang w:val="de-AT"/>
        </w:rPr>
        <w:t>September</w:t>
      </w:r>
      <w:r w:rsidRPr="002C4F46">
        <w:rPr>
          <w:rFonts w:ascii="Arial" w:hAnsi="Arial" w:cs="Arial"/>
          <w:sz w:val="20"/>
          <w:szCs w:val="20"/>
          <w:lang w:val="de-AT"/>
        </w:rPr>
        <w:t xml:space="preserve"> 20</w:t>
      </w:r>
      <w:r w:rsidR="00507B4B" w:rsidRPr="002C4F46">
        <w:rPr>
          <w:rFonts w:ascii="Arial" w:hAnsi="Arial" w:cs="Arial"/>
          <w:sz w:val="20"/>
          <w:szCs w:val="20"/>
          <w:lang w:val="de-AT"/>
        </w:rPr>
        <w:t>24</w:t>
      </w:r>
      <w:r w:rsidRPr="002C4F46">
        <w:rPr>
          <w:rFonts w:ascii="Arial" w:hAnsi="Arial" w:cs="Arial"/>
          <w:sz w:val="20"/>
          <w:szCs w:val="20"/>
          <w:lang w:val="de-AT"/>
        </w:rPr>
        <w:t>.</w:t>
      </w:r>
      <w:r w:rsidRPr="002C4F46">
        <w:rPr>
          <w:rFonts w:ascii="Arial" w:hAnsi="Arial" w:cs="Arial"/>
          <w:b/>
          <w:bCs/>
          <w:sz w:val="20"/>
          <w:szCs w:val="20"/>
          <w:lang w:val="de-AT"/>
        </w:rPr>
        <w:t xml:space="preserve"> </w:t>
      </w:r>
      <w:r w:rsidR="00DA6BD3">
        <w:rPr>
          <w:rFonts w:ascii="Arial" w:hAnsi="Arial" w:cs="Arial"/>
          <w:b/>
          <w:bCs/>
          <w:sz w:val="20"/>
          <w:szCs w:val="20"/>
          <w:lang w:val="de-AT"/>
        </w:rPr>
        <w:t>Der TRIGOS</w:t>
      </w:r>
      <w:r w:rsidR="006135FB">
        <w:rPr>
          <w:rFonts w:ascii="Arial" w:hAnsi="Arial" w:cs="Arial"/>
          <w:b/>
          <w:bCs/>
          <w:sz w:val="20"/>
          <w:szCs w:val="20"/>
          <w:lang w:val="de-AT"/>
        </w:rPr>
        <w:t xml:space="preserve"> zeichnet </w:t>
      </w:r>
      <w:r w:rsidR="000B7323">
        <w:rPr>
          <w:rFonts w:ascii="Arial" w:hAnsi="Arial" w:cs="Arial"/>
          <w:b/>
          <w:bCs/>
          <w:sz w:val="20"/>
          <w:szCs w:val="20"/>
          <w:lang w:val="de-AT"/>
        </w:rPr>
        <w:t xml:space="preserve">österreichische </w:t>
      </w:r>
      <w:r w:rsidR="006135FB">
        <w:rPr>
          <w:rFonts w:ascii="Arial" w:hAnsi="Arial" w:cs="Arial"/>
          <w:b/>
          <w:bCs/>
          <w:sz w:val="20"/>
          <w:szCs w:val="20"/>
          <w:lang w:val="de-AT"/>
        </w:rPr>
        <w:t>Unternehmen mit besonderer Vorbildwirkung für verantwortungsvolles Wirtschaften aus.</w:t>
      </w:r>
      <w:r w:rsidR="00DA6BD3">
        <w:rPr>
          <w:rFonts w:ascii="Arial" w:hAnsi="Arial" w:cs="Arial"/>
          <w:b/>
          <w:bCs/>
          <w:sz w:val="20"/>
          <w:szCs w:val="20"/>
          <w:lang w:val="de-AT"/>
        </w:rPr>
        <w:t xml:space="preserve"> </w:t>
      </w:r>
      <w:r w:rsidR="006D3C72">
        <w:rPr>
          <w:rFonts w:ascii="Arial" w:hAnsi="Arial" w:cs="Arial"/>
          <w:b/>
          <w:bCs/>
          <w:sz w:val="20"/>
          <w:szCs w:val="20"/>
          <w:lang w:val="de-AT"/>
        </w:rPr>
        <w:t>Blum</w:t>
      </w:r>
      <w:r w:rsidR="00950279">
        <w:rPr>
          <w:rFonts w:ascii="Arial" w:hAnsi="Arial" w:cs="Arial"/>
          <w:b/>
          <w:bCs/>
          <w:sz w:val="20"/>
          <w:szCs w:val="20"/>
          <w:lang w:val="de-AT"/>
        </w:rPr>
        <w:t xml:space="preserve"> </w:t>
      </w:r>
      <w:r w:rsidR="001B20E6">
        <w:rPr>
          <w:rFonts w:ascii="Arial" w:hAnsi="Arial" w:cs="Arial"/>
          <w:b/>
          <w:bCs/>
          <w:sz w:val="20"/>
          <w:szCs w:val="20"/>
          <w:lang w:val="de-AT"/>
        </w:rPr>
        <w:t xml:space="preserve">konnte </w:t>
      </w:r>
      <w:r w:rsidR="000B1EBE">
        <w:rPr>
          <w:rFonts w:ascii="Arial" w:hAnsi="Arial" w:cs="Arial"/>
          <w:b/>
          <w:bCs/>
          <w:sz w:val="20"/>
          <w:szCs w:val="20"/>
          <w:lang w:val="de-AT"/>
        </w:rPr>
        <w:t xml:space="preserve">die </w:t>
      </w:r>
      <w:r w:rsidR="00496B01">
        <w:rPr>
          <w:rFonts w:ascii="Arial" w:hAnsi="Arial" w:cs="Arial"/>
          <w:b/>
          <w:bCs/>
          <w:sz w:val="20"/>
          <w:szCs w:val="20"/>
          <w:lang w:val="de-AT"/>
        </w:rPr>
        <w:t xml:space="preserve">hochkarätige Jury </w:t>
      </w:r>
      <w:r w:rsidR="001B20E6">
        <w:rPr>
          <w:rFonts w:ascii="Arial" w:hAnsi="Arial" w:cs="Arial"/>
          <w:b/>
          <w:bCs/>
          <w:sz w:val="20"/>
          <w:szCs w:val="20"/>
          <w:lang w:val="de-AT"/>
        </w:rPr>
        <w:t xml:space="preserve">mit </w:t>
      </w:r>
      <w:r w:rsidR="00C05112">
        <w:rPr>
          <w:rFonts w:ascii="Arial" w:hAnsi="Arial" w:cs="Arial"/>
          <w:b/>
          <w:bCs/>
          <w:sz w:val="20"/>
          <w:szCs w:val="20"/>
          <w:lang w:val="de-AT"/>
        </w:rPr>
        <w:t xml:space="preserve">seinem </w:t>
      </w:r>
      <w:r w:rsidR="00EC0F67">
        <w:rPr>
          <w:rFonts w:ascii="Arial" w:hAnsi="Arial" w:cs="Arial"/>
          <w:b/>
          <w:bCs/>
          <w:sz w:val="20"/>
          <w:szCs w:val="20"/>
          <w:lang w:val="de-AT"/>
        </w:rPr>
        <w:t xml:space="preserve">Mobilitätskonzept </w:t>
      </w:r>
      <w:r w:rsidR="0095237B">
        <w:rPr>
          <w:rFonts w:ascii="Arial" w:hAnsi="Arial" w:cs="Arial"/>
          <w:b/>
          <w:bCs/>
          <w:sz w:val="20"/>
          <w:szCs w:val="20"/>
          <w:lang w:val="de-AT"/>
        </w:rPr>
        <w:t>über</w:t>
      </w:r>
      <w:r w:rsidR="00A31D42">
        <w:rPr>
          <w:rFonts w:ascii="Arial" w:hAnsi="Arial" w:cs="Arial"/>
          <w:b/>
          <w:bCs/>
          <w:sz w:val="20"/>
          <w:szCs w:val="20"/>
          <w:lang w:val="de-AT"/>
        </w:rPr>
        <w:t>zeugen</w:t>
      </w:r>
      <w:r w:rsidR="00537895">
        <w:rPr>
          <w:rFonts w:ascii="Arial" w:hAnsi="Arial" w:cs="Arial"/>
          <w:b/>
          <w:bCs/>
          <w:sz w:val="20"/>
          <w:szCs w:val="20"/>
          <w:lang w:val="de-AT"/>
        </w:rPr>
        <w:t>: In der Kategorie Mitarbeiter</w:t>
      </w:r>
      <w:r w:rsidR="00FB1F88">
        <w:rPr>
          <w:rFonts w:ascii="Arial" w:hAnsi="Arial" w:cs="Arial"/>
          <w:b/>
          <w:bCs/>
          <w:sz w:val="20"/>
          <w:szCs w:val="20"/>
          <w:lang w:val="de-AT"/>
        </w:rPr>
        <w:t>*innen-In</w:t>
      </w:r>
      <w:r w:rsidR="00537895">
        <w:rPr>
          <w:rFonts w:ascii="Arial" w:hAnsi="Arial" w:cs="Arial"/>
          <w:b/>
          <w:bCs/>
          <w:sz w:val="20"/>
          <w:szCs w:val="20"/>
          <w:lang w:val="de-AT"/>
        </w:rPr>
        <w:t xml:space="preserve">itiativen </w:t>
      </w:r>
      <w:r w:rsidR="004971FC">
        <w:rPr>
          <w:rFonts w:ascii="Arial" w:hAnsi="Arial" w:cs="Arial"/>
          <w:b/>
          <w:bCs/>
          <w:sz w:val="20"/>
          <w:szCs w:val="20"/>
          <w:lang w:val="de-AT"/>
        </w:rPr>
        <w:t>geht das</w:t>
      </w:r>
      <w:r w:rsidR="006837B0">
        <w:rPr>
          <w:rFonts w:ascii="Arial" w:hAnsi="Arial" w:cs="Arial"/>
          <w:b/>
          <w:bCs/>
          <w:sz w:val="20"/>
          <w:szCs w:val="20"/>
          <w:lang w:val="de-AT"/>
        </w:rPr>
        <w:t xml:space="preserve"> Familienunternehmen als Sieger hervor.</w:t>
      </w:r>
    </w:p>
    <w:p w14:paraId="0B13B159" w14:textId="621EBCB9" w:rsidR="00F04116" w:rsidRDefault="03027D24" w:rsidP="757DC7F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7C0F735C">
        <w:rPr>
          <w:rFonts w:ascii="Arial" w:hAnsi="Arial" w:cs="Arial"/>
          <w:sz w:val="20"/>
          <w:szCs w:val="20"/>
        </w:rPr>
        <w:t>Am</w:t>
      </w:r>
      <w:r w:rsidR="2AF4DD8C" w:rsidRPr="7C0F735C">
        <w:rPr>
          <w:rFonts w:ascii="Arial" w:hAnsi="Arial" w:cs="Arial"/>
          <w:sz w:val="20"/>
          <w:szCs w:val="20"/>
        </w:rPr>
        <w:t xml:space="preserve"> </w:t>
      </w:r>
      <w:r w:rsidR="7AA66722" w:rsidRPr="7C0F735C">
        <w:rPr>
          <w:rFonts w:ascii="Arial" w:hAnsi="Arial" w:cs="Arial"/>
          <w:sz w:val="20"/>
          <w:szCs w:val="20"/>
        </w:rPr>
        <w:t>Dienstagabend</w:t>
      </w:r>
      <w:r w:rsidR="35DA8892" w:rsidRPr="7C0F735C">
        <w:rPr>
          <w:rFonts w:ascii="Arial" w:hAnsi="Arial" w:cs="Arial"/>
          <w:sz w:val="20"/>
          <w:szCs w:val="20"/>
        </w:rPr>
        <w:t xml:space="preserve"> wurde der </w:t>
      </w:r>
      <w:r w:rsidRPr="7C0F735C">
        <w:rPr>
          <w:rFonts w:ascii="Arial" w:hAnsi="Arial" w:cs="Arial"/>
          <w:sz w:val="20"/>
          <w:szCs w:val="20"/>
        </w:rPr>
        <w:t xml:space="preserve">TRIGOS </w:t>
      </w:r>
      <w:r w:rsidR="35DA8892" w:rsidRPr="7C0F735C">
        <w:rPr>
          <w:rFonts w:ascii="Arial" w:hAnsi="Arial" w:cs="Arial"/>
          <w:sz w:val="20"/>
          <w:szCs w:val="20"/>
        </w:rPr>
        <w:t>zum 21. Mal vergeben. I</w:t>
      </w:r>
      <w:r w:rsidR="701315A6" w:rsidRPr="7C0F735C">
        <w:rPr>
          <w:rFonts w:ascii="Arial" w:hAnsi="Arial" w:cs="Arial"/>
          <w:sz w:val="20"/>
          <w:szCs w:val="20"/>
        </w:rPr>
        <w:t>m Gartenpalais Liechtenstein in Wien</w:t>
      </w:r>
      <w:r w:rsidR="7A144369" w:rsidRPr="7C0F735C">
        <w:rPr>
          <w:rFonts w:ascii="Arial" w:hAnsi="Arial" w:cs="Arial"/>
          <w:sz w:val="20"/>
          <w:szCs w:val="20"/>
        </w:rPr>
        <w:t xml:space="preserve"> </w:t>
      </w:r>
      <w:r w:rsidR="35DA8892" w:rsidRPr="7C0F735C">
        <w:rPr>
          <w:rFonts w:ascii="Arial" w:hAnsi="Arial" w:cs="Arial"/>
          <w:sz w:val="20"/>
          <w:szCs w:val="20"/>
        </w:rPr>
        <w:t xml:space="preserve">wurden </w:t>
      </w:r>
      <w:r w:rsidR="7A144369" w:rsidRPr="7C0F735C">
        <w:rPr>
          <w:rFonts w:ascii="Arial" w:hAnsi="Arial" w:cs="Arial"/>
          <w:sz w:val="20"/>
          <w:szCs w:val="20"/>
        </w:rPr>
        <w:t>insgesamt</w:t>
      </w:r>
      <w:r w:rsidR="701315A6" w:rsidRPr="7C0F735C">
        <w:rPr>
          <w:rFonts w:ascii="Arial" w:hAnsi="Arial" w:cs="Arial"/>
          <w:sz w:val="20"/>
          <w:szCs w:val="20"/>
        </w:rPr>
        <w:t xml:space="preserve"> </w:t>
      </w:r>
      <w:r w:rsidR="208BFBEE" w:rsidRPr="7C0F735C">
        <w:rPr>
          <w:rFonts w:ascii="Arial" w:hAnsi="Arial" w:cs="Arial"/>
          <w:sz w:val="20"/>
          <w:szCs w:val="20"/>
        </w:rPr>
        <w:t>sechs Preisträgerinnen</w:t>
      </w:r>
      <w:r w:rsidR="71A447A3" w:rsidRPr="7C0F735C">
        <w:rPr>
          <w:rFonts w:ascii="Arial" w:hAnsi="Arial" w:cs="Arial"/>
          <w:sz w:val="20"/>
          <w:szCs w:val="20"/>
        </w:rPr>
        <w:t xml:space="preserve"> und Preisträger</w:t>
      </w:r>
      <w:r w:rsidR="7A144369" w:rsidRPr="7C0F735C">
        <w:rPr>
          <w:rFonts w:ascii="Arial" w:hAnsi="Arial" w:cs="Arial"/>
          <w:sz w:val="20"/>
          <w:szCs w:val="20"/>
        </w:rPr>
        <w:t xml:space="preserve"> in unterschiedlichen Kategorien</w:t>
      </w:r>
      <w:r w:rsidR="35DA8892" w:rsidRPr="7C0F735C">
        <w:rPr>
          <w:rFonts w:ascii="Arial" w:hAnsi="Arial" w:cs="Arial"/>
          <w:sz w:val="20"/>
          <w:szCs w:val="20"/>
        </w:rPr>
        <w:t xml:space="preserve"> ausgezeichnet</w:t>
      </w:r>
      <w:r w:rsidR="14E935CE" w:rsidRPr="7C0F735C">
        <w:rPr>
          <w:rFonts w:ascii="Arial" w:hAnsi="Arial" w:cs="Arial"/>
          <w:sz w:val="20"/>
          <w:szCs w:val="20"/>
        </w:rPr>
        <w:t>. B</w:t>
      </w:r>
      <w:r w:rsidR="719AF4C0" w:rsidRPr="7C0F735C">
        <w:rPr>
          <w:rFonts w:ascii="Arial" w:hAnsi="Arial" w:cs="Arial"/>
          <w:sz w:val="20"/>
          <w:szCs w:val="20"/>
        </w:rPr>
        <w:t>lum</w:t>
      </w:r>
      <w:r w:rsidR="630A2863" w:rsidRPr="7C0F735C">
        <w:rPr>
          <w:rFonts w:ascii="Arial" w:hAnsi="Arial" w:cs="Arial"/>
          <w:sz w:val="20"/>
          <w:szCs w:val="20"/>
        </w:rPr>
        <w:t xml:space="preserve">s Mobilitätskonzept „Wir bei Blum fahren Bus &amp; Rad“ </w:t>
      </w:r>
      <w:r w:rsidR="6AA62D2C" w:rsidRPr="7C0F735C">
        <w:rPr>
          <w:rFonts w:ascii="Arial" w:hAnsi="Arial" w:cs="Arial"/>
          <w:sz w:val="20"/>
          <w:szCs w:val="20"/>
        </w:rPr>
        <w:t>konnte in seiner Kategorie am meisten überzeugen und gewann den 1. Preis</w:t>
      </w:r>
      <w:r w:rsidR="0A58F406" w:rsidRPr="7C0F735C">
        <w:rPr>
          <w:rFonts w:ascii="Arial" w:hAnsi="Arial" w:cs="Arial"/>
          <w:sz w:val="20"/>
          <w:szCs w:val="20"/>
        </w:rPr>
        <w:t>.</w:t>
      </w:r>
      <w:r w:rsidR="4B923162" w:rsidRPr="7C0F735C">
        <w:rPr>
          <w:rFonts w:ascii="Arial" w:hAnsi="Arial" w:cs="Arial"/>
          <w:sz w:val="20"/>
          <w:szCs w:val="20"/>
        </w:rPr>
        <w:t xml:space="preserve"> Die Jury begründete die Auszeichnung damit, dass sich das umfassende Konzept klar an regionale Bedürfnisse anpasse und echten Vorbildcharakter beweise.</w:t>
      </w:r>
      <w:r w:rsidR="0A58F406" w:rsidRPr="7C0F735C">
        <w:rPr>
          <w:rFonts w:ascii="Arial" w:hAnsi="Arial" w:cs="Arial"/>
          <w:sz w:val="20"/>
          <w:szCs w:val="20"/>
        </w:rPr>
        <w:t xml:space="preserve"> </w:t>
      </w:r>
      <w:r w:rsidR="35DA8892" w:rsidRPr="7C0F735C">
        <w:rPr>
          <w:rFonts w:ascii="Arial" w:hAnsi="Arial" w:cs="Arial"/>
          <w:sz w:val="20"/>
          <w:szCs w:val="20"/>
        </w:rPr>
        <w:t xml:space="preserve">Insgesamt waren </w:t>
      </w:r>
      <w:r w:rsidR="00007280" w:rsidRPr="7C0F735C">
        <w:rPr>
          <w:rFonts w:ascii="Arial" w:hAnsi="Arial" w:cs="Arial"/>
          <w:sz w:val="20"/>
          <w:szCs w:val="20"/>
        </w:rPr>
        <w:t xml:space="preserve">19 Projekte nominiert, eingereicht wurden 165 Initiativen. </w:t>
      </w:r>
    </w:p>
    <w:p w14:paraId="649A3746" w14:textId="77B943E8" w:rsidR="00621016" w:rsidRPr="00775044" w:rsidRDefault="0856D7E9" w:rsidP="757DC7F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7C0F735C">
        <w:rPr>
          <w:rFonts w:ascii="Arial" w:hAnsi="Arial" w:cs="Arial"/>
          <w:b/>
          <w:bCs/>
          <w:sz w:val="20"/>
          <w:szCs w:val="20"/>
        </w:rPr>
        <w:t xml:space="preserve">Erfolg mit </w:t>
      </w:r>
      <w:r w:rsidR="7FE7BB7C" w:rsidRPr="7C0F735C">
        <w:rPr>
          <w:rFonts w:ascii="Arial" w:hAnsi="Arial" w:cs="Arial"/>
          <w:b/>
          <w:bCs/>
          <w:sz w:val="20"/>
          <w:szCs w:val="20"/>
        </w:rPr>
        <w:t>vielfältigem und attraktivem Angebot</w:t>
      </w:r>
      <w:r w:rsidR="00243091">
        <w:br/>
      </w:r>
      <w:r w:rsidR="0E969CB3" w:rsidRPr="7C0F735C">
        <w:rPr>
          <w:rFonts w:ascii="Arial" w:hAnsi="Arial" w:cs="Arial"/>
          <w:sz w:val="20"/>
          <w:szCs w:val="20"/>
        </w:rPr>
        <w:t>Das bereits 2022 mit dem VCÖ-Preis ausgezeich</w:t>
      </w:r>
      <w:r w:rsidR="714E4733" w:rsidRPr="7C0F735C">
        <w:rPr>
          <w:rFonts w:ascii="Arial" w:hAnsi="Arial" w:cs="Arial"/>
          <w:sz w:val="20"/>
          <w:szCs w:val="20"/>
        </w:rPr>
        <w:t>n</w:t>
      </w:r>
      <w:r w:rsidR="0E969CB3" w:rsidRPr="7C0F735C">
        <w:rPr>
          <w:rFonts w:ascii="Arial" w:hAnsi="Arial" w:cs="Arial"/>
          <w:sz w:val="20"/>
          <w:szCs w:val="20"/>
        </w:rPr>
        <w:t xml:space="preserve">ete </w:t>
      </w:r>
      <w:r w:rsidR="4D293969" w:rsidRPr="7C0F735C">
        <w:rPr>
          <w:rFonts w:ascii="Arial" w:hAnsi="Arial" w:cs="Arial"/>
          <w:sz w:val="20"/>
          <w:szCs w:val="20"/>
        </w:rPr>
        <w:t>Gesamtkonzept</w:t>
      </w:r>
      <w:r w:rsidR="5751AF57" w:rsidRPr="7C0F735C">
        <w:rPr>
          <w:rFonts w:ascii="Arial" w:hAnsi="Arial" w:cs="Arial"/>
          <w:sz w:val="20"/>
          <w:szCs w:val="20"/>
        </w:rPr>
        <w:t xml:space="preserve"> verfolgt das Ziel, </w:t>
      </w:r>
      <w:r w:rsidR="190580A8" w:rsidRPr="7C0F735C">
        <w:rPr>
          <w:rFonts w:ascii="Arial" w:hAnsi="Arial" w:cs="Arial"/>
          <w:sz w:val="20"/>
          <w:szCs w:val="20"/>
        </w:rPr>
        <w:t>neue Standards zu setzen und</w:t>
      </w:r>
      <w:r w:rsidR="4D293969" w:rsidRPr="7C0F735C">
        <w:rPr>
          <w:rFonts w:ascii="Arial" w:hAnsi="Arial" w:cs="Arial"/>
          <w:sz w:val="20"/>
          <w:szCs w:val="20"/>
        </w:rPr>
        <w:t xml:space="preserve"> Mitarbeitende </w:t>
      </w:r>
      <w:r w:rsidR="7D060DB3" w:rsidRPr="7C0F735C">
        <w:rPr>
          <w:rFonts w:ascii="Arial" w:hAnsi="Arial" w:cs="Arial"/>
          <w:sz w:val="20"/>
          <w:szCs w:val="20"/>
        </w:rPr>
        <w:t xml:space="preserve">zu </w:t>
      </w:r>
      <w:r w:rsidR="4D293969" w:rsidRPr="7C0F735C">
        <w:rPr>
          <w:rFonts w:ascii="Arial" w:hAnsi="Arial" w:cs="Arial"/>
          <w:sz w:val="20"/>
          <w:szCs w:val="20"/>
        </w:rPr>
        <w:t xml:space="preserve">motivieren, so klimafreundlich wie möglich zur Arbeit </w:t>
      </w:r>
      <w:r w:rsidR="0B8D3740" w:rsidRPr="7C0F735C">
        <w:rPr>
          <w:rFonts w:ascii="Arial" w:hAnsi="Arial" w:cs="Arial"/>
          <w:sz w:val="20"/>
          <w:szCs w:val="20"/>
        </w:rPr>
        <w:t>zu kommen</w:t>
      </w:r>
      <w:r w:rsidR="4D293969" w:rsidRPr="7C0F735C">
        <w:rPr>
          <w:rFonts w:ascii="Arial" w:hAnsi="Arial" w:cs="Arial"/>
          <w:sz w:val="20"/>
          <w:szCs w:val="20"/>
        </w:rPr>
        <w:t xml:space="preserve">. Ziel war </w:t>
      </w:r>
      <w:r w:rsidR="6BDD9367" w:rsidRPr="7C0F735C">
        <w:rPr>
          <w:rFonts w:ascii="Arial" w:hAnsi="Arial" w:cs="Arial"/>
          <w:sz w:val="20"/>
          <w:szCs w:val="20"/>
        </w:rPr>
        <w:t>und ist</w:t>
      </w:r>
      <w:r w:rsidR="4D293969" w:rsidRPr="7C0F735C">
        <w:rPr>
          <w:rFonts w:ascii="Arial" w:hAnsi="Arial" w:cs="Arial"/>
          <w:sz w:val="20"/>
          <w:szCs w:val="20"/>
        </w:rPr>
        <w:t xml:space="preserve"> es,</w:t>
      </w:r>
      <w:r w:rsidR="40BDDE35" w:rsidRPr="7C0F735C">
        <w:rPr>
          <w:rFonts w:ascii="Arial" w:hAnsi="Arial" w:cs="Arial"/>
          <w:sz w:val="20"/>
          <w:szCs w:val="20"/>
        </w:rPr>
        <w:t xml:space="preserve"> </w:t>
      </w:r>
      <w:r w:rsidR="5FB4A766" w:rsidRPr="7C0F735C">
        <w:rPr>
          <w:rFonts w:ascii="Arial" w:hAnsi="Arial" w:cs="Arial"/>
          <w:sz w:val="20"/>
          <w:szCs w:val="20"/>
        </w:rPr>
        <w:t xml:space="preserve">dass rund </w:t>
      </w:r>
      <w:r w:rsidR="04D098C5" w:rsidRPr="7C0F735C">
        <w:rPr>
          <w:rFonts w:ascii="Arial" w:hAnsi="Arial" w:cs="Arial"/>
          <w:sz w:val="20"/>
          <w:szCs w:val="20"/>
        </w:rPr>
        <w:t>60 %</w:t>
      </w:r>
      <w:r w:rsidR="5FB4A766" w:rsidRPr="7C0F735C">
        <w:rPr>
          <w:rFonts w:ascii="Arial" w:hAnsi="Arial" w:cs="Arial"/>
          <w:sz w:val="20"/>
          <w:szCs w:val="20"/>
        </w:rPr>
        <w:t xml:space="preserve"> der 6 600 Mit</w:t>
      </w:r>
      <w:r w:rsidR="38812BAE" w:rsidRPr="7C0F735C">
        <w:rPr>
          <w:rFonts w:ascii="Arial" w:hAnsi="Arial" w:cs="Arial"/>
          <w:sz w:val="20"/>
          <w:szCs w:val="20"/>
        </w:rPr>
        <w:t>arbeiterinnen und</w:t>
      </w:r>
      <w:r w:rsidR="5821566B" w:rsidRPr="7C0F735C">
        <w:rPr>
          <w:rFonts w:ascii="Arial" w:hAnsi="Arial" w:cs="Arial"/>
          <w:sz w:val="20"/>
          <w:szCs w:val="20"/>
        </w:rPr>
        <w:t xml:space="preserve"> Mitarbeiter in Vorarlberg </w:t>
      </w:r>
      <w:r w:rsidR="5A026988" w:rsidRPr="7C0F735C">
        <w:rPr>
          <w:rFonts w:ascii="Arial" w:hAnsi="Arial" w:cs="Arial"/>
          <w:sz w:val="20"/>
          <w:szCs w:val="20"/>
        </w:rPr>
        <w:t xml:space="preserve">nachhaltig </w:t>
      </w:r>
      <w:r w:rsidR="68DBB322" w:rsidRPr="7C0F735C">
        <w:rPr>
          <w:rFonts w:ascii="Arial" w:hAnsi="Arial" w:cs="Arial"/>
          <w:sz w:val="20"/>
          <w:szCs w:val="20"/>
        </w:rPr>
        <w:t>anreisen.</w:t>
      </w:r>
      <w:r w:rsidR="0B8D3740" w:rsidRPr="7C0F735C">
        <w:rPr>
          <w:rFonts w:ascii="Arial" w:hAnsi="Arial" w:cs="Arial"/>
          <w:sz w:val="20"/>
          <w:szCs w:val="20"/>
        </w:rPr>
        <w:t xml:space="preserve"> </w:t>
      </w:r>
      <w:r w:rsidR="04D098C5" w:rsidRPr="7C0F735C">
        <w:rPr>
          <w:rFonts w:ascii="Arial" w:hAnsi="Arial" w:cs="Arial"/>
          <w:sz w:val="20"/>
          <w:szCs w:val="20"/>
        </w:rPr>
        <w:t>Seit der Umsetzung des Konzeptes konnte de</w:t>
      </w:r>
      <w:r w:rsidR="79CA2D3A" w:rsidRPr="7C0F735C">
        <w:rPr>
          <w:rFonts w:ascii="Arial" w:hAnsi="Arial" w:cs="Arial"/>
          <w:sz w:val="20"/>
          <w:szCs w:val="20"/>
        </w:rPr>
        <w:t>r</w:t>
      </w:r>
      <w:r w:rsidR="16BB161D" w:rsidRPr="7C0F735C">
        <w:rPr>
          <w:rFonts w:ascii="Arial" w:hAnsi="Arial" w:cs="Arial"/>
          <w:sz w:val="20"/>
          <w:szCs w:val="20"/>
        </w:rPr>
        <w:t xml:space="preserve"> </w:t>
      </w:r>
      <w:r w:rsidR="15238D44" w:rsidRPr="7C0F735C">
        <w:rPr>
          <w:rFonts w:ascii="Arial" w:hAnsi="Arial" w:cs="Arial"/>
          <w:sz w:val="20"/>
          <w:szCs w:val="20"/>
        </w:rPr>
        <w:t xml:space="preserve">Anteil </w:t>
      </w:r>
      <w:r w:rsidR="04D098C5" w:rsidRPr="7C0F735C">
        <w:rPr>
          <w:rFonts w:ascii="Arial" w:hAnsi="Arial" w:cs="Arial"/>
          <w:sz w:val="20"/>
          <w:szCs w:val="20"/>
        </w:rPr>
        <w:t>von 3</w:t>
      </w:r>
      <w:r w:rsidR="007D1C45">
        <w:rPr>
          <w:rFonts w:ascii="Arial" w:hAnsi="Arial" w:cs="Arial"/>
          <w:sz w:val="20"/>
          <w:szCs w:val="20"/>
        </w:rPr>
        <w:t>8</w:t>
      </w:r>
      <w:r w:rsidR="04D098C5" w:rsidRPr="7C0F735C">
        <w:rPr>
          <w:rFonts w:ascii="Arial" w:hAnsi="Arial" w:cs="Arial"/>
          <w:sz w:val="20"/>
          <w:szCs w:val="20"/>
        </w:rPr>
        <w:t xml:space="preserve"> auf 46 % gesteigert werden</w:t>
      </w:r>
      <w:r w:rsidR="0B8D3740" w:rsidRPr="7C0F735C">
        <w:rPr>
          <w:rFonts w:ascii="Arial" w:hAnsi="Arial" w:cs="Arial"/>
          <w:sz w:val="20"/>
          <w:szCs w:val="20"/>
        </w:rPr>
        <w:t xml:space="preserve">. </w:t>
      </w:r>
      <w:r w:rsidR="37BA9233" w:rsidRPr="7C0F735C">
        <w:rPr>
          <w:rFonts w:ascii="Arial" w:hAnsi="Arial" w:cs="Arial"/>
          <w:sz w:val="20"/>
          <w:szCs w:val="20"/>
        </w:rPr>
        <w:t xml:space="preserve">„Wir haben uns </w:t>
      </w:r>
      <w:r w:rsidR="0B8D3740" w:rsidRPr="7C0F735C">
        <w:rPr>
          <w:rFonts w:ascii="Arial" w:hAnsi="Arial" w:cs="Arial"/>
          <w:sz w:val="20"/>
          <w:szCs w:val="20"/>
        </w:rPr>
        <w:t>dabei</w:t>
      </w:r>
      <w:r w:rsidR="37BA9233" w:rsidRPr="7C0F735C">
        <w:rPr>
          <w:rFonts w:ascii="Arial" w:hAnsi="Arial" w:cs="Arial"/>
          <w:sz w:val="20"/>
          <w:szCs w:val="20"/>
        </w:rPr>
        <w:t xml:space="preserve"> auf die Grundlagen der Verhaltensökonomie gestützt. Der Mix aus einem vielfältigen</w:t>
      </w:r>
      <w:r w:rsidR="0B8D3740" w:rsidRPr="7C0F735C">
        <w:rPr>
          <w:rFonts w:ascii="Arial" w:hAnsi="Arial" w:cs="Arial"/>
          <w:sz w:val="20"/>
          <w:szCs w:val="20"/>
        </w:rPr>
        <w:t xml:space="preserve"> und</w:t>
      </w:r>
      <w:r w:rsidR="37BA9233" w:rsidRPr="7C0F735C">
        <w:rPr>
          <w:rFonts w:ascii="Arial" w:hAnsi="Arial" w:cs="Arial"/>
          <w:sz w:val="20"/>
          <w:szCs w:val="20"/>
        </w:rPr>
        <w:t xml:space="preserve"> attraktiven Angebot hat immer mehr Mitarbeitende überzeugt, ihr Verhalten zu ändern. Das zeigt sich auch darin, dass heute die neuesten E-Bikes</w:t>
      </w:r>
      <w:r w:rsidR="00991991">
        <w:rPr>
          <w:rFonts w:ascii="Arial" w:hAnsi="Arial" w:cs="Arial"/>
          <w:sz w:val="20"/>
          <w:szCs w:val="20"/>
        </w:rPr>
        <w:t xml:space="preserve"> besprochen</w:t>
      </w:r>
      <w:r w:rsidR="37BA9233" w:rsidRPr="7C0F735C">
        <w:rPr>
          <w:rFonts w:ascii="Arial" w:hAnsi="Arial" w:cs="Arial"/>
          <w:sz w:val="20"/>
          <w:szCs w:val="20"/>
        </w:rPr>
        <w:t xml:space="preserve"> </w:t>
      </w:r>
      <w:r w:rsidR="00556131">
        <w:rPr>
          <w:rFonts w:ascii="Arial" w:hAnsi="Arial" w:cs="Arial"/>
          <w:sz w:val="20"/>
          <w:szCs w:val="20"/>
        </w:rPr>
        <w:t xml:space="preserve">und </w:t>
      </w:r>
      <w:r w:rsidR="37BA9233" w:rsidRPr="7C0F735C">
        <w:rPr>
          <w:rFonts w:ascii="Arial" w:hAnsi="Arial" w:cs="Arial"/>
          <w:sz w:val="20"/>
          <w:szCs w:val="20"/>
        </w:rPr>
        <w:t xml:space="preserve">bewundert werden, was früher </w:t>
      </w:r>
      <w:r w:rsidR="00E02334">
        <w:rPr>
          <w:rFonts w:ascii="Arial" w:hAnsi="Arial" w:cs="Arial"/>
          <w:sz w:val="20"/>
          <w:szCs w:val="20"/>
        </w:rPr>
        <w:t xml:space="preserve">vor allem </w:t>
      </w:r>
      <w:r w:rsidR="008F4628">
        <w:rPr>
          <w:rFonts w:ascii="Arial" w:hAnsi="Arial" w:cs="Arial"/>
          <w:sz w:val="20"/>
          <w:szCs w:val="20"/>
        </w:rPr>
        <w:t xml:space="preserve">bei </w:t>
      </w:r>
      <w:r w:rsidR="37BA9233" w:rsidRPr="7C0F735C">
        <w:rPr>
          <w:rFonts w:ascii="Arial" w:hAnsi="Arial" w:cs="Arial"/>
          <w:sz w:val="20"/>
          <w:szCs w:val="20"/>
        </w:rPr>
        <w:t xml:space="preserve">Autos </w:t>
      </w:r>
      <w:r w:rsidR="008F4628">
        <w:rPr>
          <w:rFonts w:ascii="Arial" w:hAnsi="Arial" w:cs="Arial"/>
          <w:sz w:val="20"/>
          <w:szCs w:val="20"/>
        </w:rPr>
        <w:t xml:space="preserve">der Fall </w:t>
      </w:r>
      <w:r w:rsidR="0B8D3740" w:rsidRPr="7C0F735C">
        <w:rPr>
          <w:rFonts w:ascii="Arial" w:hAnsi="Arial" w:cs="Arial"/>
          <w:sz w:val="20"/>
          <w:szCs w:val="20"/>
        </w:rPr>
        <w:t xml:space="preserve">war“, </w:t>
      </w:r>
      <w:r w:rsidR="651A8BB6" w:rsidRPr="7C0F735C">
        <w:rPr>
          <w:rFonts w:ascii="Arial" w:hAnsi="Arial" w:cs="Arial"/>
          <w:sz w:val="20"/>
          <w:szCs w:val="20"/>
        </w:rPr>
        <w:t>weiß</w:t>
      </w:r>
      <w:r w:rsidR="1DFE6C80" w:rsidRPr="7C0F735C">
        <w:rPr>
          <w:rFonts w:ascii="Arial" w:hAnsi="Arial" w:cs="Arial"/>
          <w:sz w:val="20"/>
          <w:szCs w:val="20"/>
        </w:rPr>
        <w:t xml:space="preserve"> Katharina Schön,</w:t>
      </w:r>
      <w:r w:rsidR="0B8D3740" w:rsidRPr="7C0F735C">
        <w:rPr>
          <w:rFonts w:ascii="Arial" w:hAnsi="Arial" w:cs="Arial"/>
          <w:sz w:val="20"/>
          <w:szCs w:val="20"/>
        </w:rPr>
        <w:t xml:space="preserve"> Mobilitätsexpertin bei Blum</w:t>
      </w:r>
      <w:r w:rsidR="1C177674" w:rsidRPr="7C0F735C">
        <w:rPr>
          <w:rFonts w:ascii="Arial" w:hAnsi="Arial" w:cs="Arial"/>
          <w:sz w:val="20"/>
          <w:szCs w:val="20"/>
        </w:rPr>
        <w:t>.</w:t>
      </w:r>
    </w:p>
    <w:p w14:paraId="123A6FBF" w14:textId="2A05A7C9" w:rsidR="00AB1FB3" w:rsidRPr="00C7737B" w:rsidRDefault="00AB1FB3" w:rsidP="00621016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42648EC6">
        <w:tc>
          <w:tcPr>
            <w:tcW w:w="4239" w:type="dxa"/>
            <w:shd w:val="clear" w:color="auto" w:fill="auto"/>
          </w:tcPr>
          <w:p w14:paraId="08B70799" w14:textId="4B5DB9BB" w:rsidR="00CE3170" w:rsidRPr="007F055F" w:rsidRDefault="00A6150D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65AB0D0E" wp14:editId="63BC2F34">
                  <wp:extent cx="1620000" cy="2160000"/>
                  <wp:effectExtent l="0" t="0" r="0" b="0"/>
                  <wp:docPr id="247198803" name="Grafik 1" descr="Ein Bild, das Kleidung, Person, Kleid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198803" name="Grafik 1" descr="Ein Bild, das Kleidung, Person, Kleid, Schuhwerk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720BF47C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BF588C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Preisträger_TR</w:t>
            </w:r>
            <w:r w:rsidR="00F13E36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</w:t>
            </w:r>
            <w:r w:rsidR="00BF588C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GOS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0FD82223" w14:textId="448E3AE5" w:rsidR="00CE3170" w:rsidRDefault="0074304D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 gewinnt den renommierte</w:t>
            </w:r>
            <w:r w:rsidR="008C2E6A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sten Nachhaltigkeitspreis </w:t>
            </w:r>
            <w:r w:rsidR="009E07FB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TRIGOS </w:t>
            </w:r>
            <w:r w:rsidR="008C2E6A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in der Kategorie Mitarbeiter*innen-Initiativen</w:t>
            </w:r>
            <w:r w:rsidR="0006741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</w:t>
            </w:r>
            <w:r w:rsidR="0075518C">
              <w:br/>
            </w:r>
            <w:r w:rsidR="00366E4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V.l.n.r.: </w:t>
            </w:r>
            <w:r w:rsidR="00697E8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Grei</w:t>
            </w:r>
            <w:r w:rsidR="004F69C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ner AG, Julius Blum </w:t>
            </w:r>
            <w:r w:rsidR="587BB9A7" w:rsidRPr="729E95A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Gmb</w:t>
            </w:r>
            <w:r w:rsidR="761A456F" w:rsidRPr="729E95A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H</w:t>
            </w:r>
            <w:r w:rsidR="004F69C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; Purkathofer Eis</w:t>
            </w:r>
            <w:r w:rsidR="00EA5FA7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manufaktur</w:t>
            </w:r>
          </w:p>
          <w:p w14:paraId="6FA105D2" w14:textId="00A1F471" w:rsidR="00F13E36" w:rsidRPr="007F055F" w:rsidRDefault="00F13E3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F13E36">
              <w:rPr>
                <w:rFonts w:ascii="Arial" w:hAnsi="Arial" w:cs="Arial"/>
                <w:color w:val="000000" w:themeColor="text1"/>
                <w:sz w:val="18"/>
                <w:szCs w:val="18"/>
              </w:rPr>
              <w:t>© TRIGOS Büro, Markus Korenjak</w:t>
            </w:r>
          </w:p>
        </w:tc>
      </w:tr>
      <w:tr w:rsidR="007F055F" w:rsidRPr="007F055F" w14:paraId="4D934FC8" w14:textId="77777777" w:rsidTr="42648EC6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796034A" w:rsidR="00CE3170" w:rsidRPr="007F055F" w:rsidRDefault="00653CFD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2108D85F" wp14:editId="27E05225">
                  <wp:extent cx="2160000" cy="1440000"/>
                  <wp:effectExtent l="0" t="0" r="0" b="8255"/>
                  <wp:docPr id="480805327" name="Grafik 2" descr="Ein Bild, das Kleidung, Person, Mann, Anz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805327" name="Grafik 2" descr="Ein Bild, das Kleidung, Person, Mann, Anzug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8E01ACB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3C6BA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TRIGOS_P</w:t>
            </w:r>
            <w:r w:rsidR="00653CF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reisträger_gesamt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08D05B29" w14:textId="77777777" w:rsidR="00991B01" w:rsidRDefault="005F0C69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F0C69">
              <w:rPr>
                <w:rFonts w:ascii="Arial" w:hAnsi="Arial" w:cs="Arial"/>
                <w:color w:val="000000" w:themeColor="text1"/>
                <w:sz w:val="18"/>
                <w:szCs w:val="18"/>
              </w:rPr>
              <w:t>Gewinner*innen TRIGOS 2024: Katharina Schön (Julius Blum GmbH), Verena Brandtner-Pastuszyn (Henriette Stadthotel), Felix Bläuel (Mani Bläuel GmbH), Stefan Stolitzka (Legero Schuhfabrik GmbH), Michal Krejsa (Hartmann Österreich)</w:t>
            </w:r>
          </w:p>
          <w:p w14:paraId="0EA791DC" w14:textId="119ED525" w:rsidR="00F13E36" w:rsidRPr="007F055F" w:rsidRDefault="00F13E3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F13E36">
              <w:rPr>
                <w:rFonts w:ascii="Arial" w:hAnsi="Arial" w:cs="Arial"/>
                <w:color w:val="000000" w:themeColor="text1"/>
                <w:sz w:val="18"/>
                <w:szCs w:val="18"/>
              </w:rPr>
              <w:t>© TRIGOS Büro, Markus Korenjak</w:t>
            </w:r>
          </w:p>
        </w:tc>
      </w:tr>
      <w:tr w:rsidR="00927E4E" w:rsidRPr="007F055F" w14:paraId="2DF00D12" w14:textId="77777777" w:rsidTr="42648EC6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1DE8FAA" w14:textId="3CFC629A" w:rsidR="00927E4E" w:rsidRDefault="00053DB3" w:rsidP="007F055F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395F83BD" wp14:editId="317D1D78">
                  <wp:extent cx="1436400" cy="2160000"/>
                  <wp:effectExtent l="0" t="0" r="0" b="0"/>
                  <wp:docPr id="633633292" name="Grafik 3" descr="Ein Bild, das Person, Menschliches Gesicht, Kleidung, Lächel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633292" name="Grafik 3" descr="Ein Bild, das Person, Menschliches Gesicht, Kleidung, Lächeln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4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3234BC82" w14:textId="77777777" w:rsidR="00927E4E" w:rsidRDefault="00053DB3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Blum_Katharina</w:t>
            </w:r>
            <w:r w:rsidR="00912E9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Schoen</w:t>
            </w:r>
            <w:r w:rsidR="003376EC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)</w:t>
            </w:r>
          </w:p>
          <w:p w14:paraId="70C0A63B" w14:textId="77777777" w:rsidR="00927E4E" w:rsidRDefault="00E32A2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Katharina Schön, Mobilitätsexpertin bei Blum</w:t>
            </w:r>
            <w:r w:rsidR="002668F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, </w:t>
            </w:r>
            <w:r w:rsidR="00CF4B09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ist</w:t>
            </w:r>
            <w:r w:rsidR="00DF6B0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971E6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überzeugt, dass</w:t>
            </w:r>
            <w:r w:rsidR="00DF6B0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3E6319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es einen guten Mix</w:t>
            </w:r>
            <w:r w:rsidR="00DF6B0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50578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aus </w:t>
            </w:r>
            <w:r w:rsidR="00A559FB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attraktiven Angeboten braucht, damit</w:t>
            </w:r>
            <w:r w:rsidR="00DF6B0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CC1A2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die Mitarbeitenden </w:t>
            </w:r>
            <w:r w:rsidR="0019631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ihr Verhalten ändern und klimafreundlich zur Arbeit anreisen.</w:t>
            </w:r>
          </w:p>
          <w:p w14:paraId="223A342B" w14:textId="7950F2BC" w:rsidR="00F13E36" w:rsidRPr="007F055F" w:rsidRDefault="00F13E3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F13E3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©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Blum</w:t>
            </w:r>
          </w:p>
        </w:tc>
      </w:tr>
    </w:tbl>
    <w:p w14:paraId="62CD542C" w14:textId="4842153D" w:rsidR="00991B01" w:rsidRPr="0028097F" w:rsidRDefault="00991B01" w:rsidP="4B14F0F0">
      <w:pPr>
        <w:pStyle w:val="Normal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 w:rsidRPr="4B14F0F0">
          <w:rPr>
            <w:rFonts w:ascii="Arial Hebrew Light" w:eastAsia="MS Mincho" w:hAnsi="Arial Hebrew Light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 w:rsidRPr="4B14F0F0">
          <w:rPr>
            <w:rStyle w:val="Hyperlink"/>
            <w:rFonts w:ascii="Arial" w:eastAsia="MS Mincho" w:hAnsi="Arial" w:cs="Arial"/>
            <w:sz w:val="20"/>
            <w:szCs w:val="20"/>
            <w:lang w:val="de-AT"/>
          </w:rPr>
          <w:t>www.instagram.com/blum_group</w:t>
        </w:r>
      </w:hyperlink>
    </w:p>
    <w:p w14:paraId="6F40B188" w14:textId="0194C6ED" w:rsidR="00C861BA" w:rsidRDefault="00C861BA" w:rsidP="1392942C">
      <w:pPr>
        <w:pStyle w:val="Normal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br/>
      </w:r>
      <w:r w:rsidR="660A85F1" w:rsidRPr="1392942C">
        <w:rPr>
          <w:rFonts w:ascii="Arial" w:hAnsi="Arial" w:cs="Arial"/>
          <w:sz w:val="20"/>
          <w:szCs w:val="20"/>
        </w:rPr>
        <w:t>Samuel Duerr</w:t>
      </w:r>
      <w:r w:rsidRPr="1392942C">
        <w:rPr>
          <w:rFonts w:ascii="Arial" w:hAnsi="Arial" w:cs="Arial"/>
          <w:sz w:val="20"/>
          <w:szCs w:val="20"/>
        </w:rPr>
        <w:t>: T +43 5578 705-</w:t>
      </w:r>
      <w:r w:rsidR="0C09B765" w:rsidRPr="1392942C">
        <w:rPr>
          <w:rFonts w:ascii="Arial" w:hAnsi="Arial" w:cs="Arial"/>
          <w:sz w:val="20"/>
          <w:szCs w:val="20"/>
        </w:rPr>
        <w:t>8106</w:t>
      </w:r>
      <w:r w:rsidRPr="1392942C">
        <w:rPr>
          <w:rFonts w:ascii="Arial" w:hAnsi="Arial" w:cs="Arial"/>
          <w:sz w:val="20"/>
          <w:szCs w:val="20"/>
        </w:rPr>
        <w:t xml:space="preserve">, E </w:t>
      </w:r>
      <w:hyperlink r:id="rId22">
        <w:r w:rsidRPr="1392942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Normal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</w:p>
    <w:p w14:paraId="3BEE671B" w14:textId="0BADD922" w:rsidR="00CE3170" w:rsidRPr="00406734" w:rsidRDefault="00E678BB" w:rsidP="00406734">
      <w:pPr>
        <w:pStyle w:val="Normal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bookmarkStart w:id="0" w:name="_Hlk516056811"/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leGrid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149B2E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JULIUS BLUM GMBH</w:t>
            </w:r>
          </w:p>
          <w:p w14:paraId="11A66779" w14:textId="06F4FB2B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Herstellung und Vertrieb von Möbelbeschlägen:</w:t>
            </w:r>
          </w:p>
          <w:p w14:paraId="79B4D666" w14:textId="6C1EA562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Klappen-, Scharnier-, Auszug-, Pocketsysteme</w:t>
            </w: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und Bewegungstechnologien,</w:t>
            </w:r>
            <w:r w:rsidR="000A277C">
              <w:br/>
            </w:r>
            <w:r w:rsidRPr="3149B2EF">
              <w:t xml:space="preserve">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unterstützt durch Verarbeitungshilfen und E-Services</w:t>
            </w:r>
          </w:p>
          <w:p w14:paraId="7FFFCD26" w14:textId="1AED8E69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Produktionsstandorte: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8 Werke in Vorarlberg</w:t>
            </w: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,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weitere in USA, Brasilien, Polen und China</w:t>
            </w:r>
          </w:p>
          <w:p w14:paraId="653EC8D3" w14:textId="0C05FEBF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Mitarbeitende: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weltweit 9 300, in Vorarlberg 6 600</w:t>
            </w:r>
          </w:p>
          <w:p w14:paraId="02114D38" w14:textId="55F45DDD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Umsatz im Wirtschaftsjahr 2023/2024: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2.297,16 Mio. Euro</w:t>
            </w:r>
          </w:p>
          <w:p w14:paraId="36FC7151" w14:textId="1F1C661A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Auslandsumsatz: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98 %</w:t>
            </w:r>
          </w:p>
          <w:p w14:paraId="100E37BB" w14:textId="4CDAB3B2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Tochtergesellschaften bzw. Repräsentanzen: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33</w:t>
            </w:r>
          </w:p>
          <w:p w14:paraId="5178FAFB" w14:textId="61CB8176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weltweit belieferte Märkte: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über 120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3149B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de"/>
              </w:rPr>
              <w:t>Stand: 1. Juli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4494C" w14:textId="77777777" w:rsidR="00423FB5" w:rsidRDefault="00423FB5">
      <w:r>
        <w:separator/>
      </w:r>
    </w:p>
  </w:endnote>
  <w:endnote w:type="continuationSeparator" w:id="0">
    <w:p w14:paraId="610F98FB" w14:textId="77777777" w:rsidR="00423FB5" w:rsidRDefault="00423FB5">
      <w:r>
        <w:continuationSeparator/>
      </w:r>
    </w:p>
  </w:endnote>
  <w:endnote w:type="continuationNotice" w:id="1">
    <w:p w14:paraId="1B43E230" w14:textId="77777777" w:rsidR="00423FB5" w:rsidRDefault="00423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5D310" w14:textId="77777777" w:rsidR="00751C62" w:rsidRPr="007F055F" w:rsidRDefault="00B86FFE" w:rsidP="007F055F">
    <w:pPr>
      <w:pStyle w:val="Footer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D2683" w14:textId="77777777" w:rsidR="009D77BA" w:rsidRPr="0025339D" w:rsidRDefault="007F055F" w:rsidP="0025339D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B20C9" w14:textId="77777777" w:rsidR="00423FB5" w:rsidRDefault="00423FB5">
      <w:r>
        <w:separator/>
      </w:r>
    </w:p>
  </w:footnote>
  <w:footnote w:type="continuationSeparator" w:id="0">
    <w:p w14:paraId="7B5626F3" w14:textId="77777777" w:rsidR="00423FB5" w:rsidRDefault="00423FB5">
      <w:r>
        <w:continuationSeparator/>
      </w:r>
    </w:p>
  </w:footnote>
  <w:footnote w:type="continuationNotice" w:id="1">
    <w:p w14:paraId="1BB1A1BF" w14:textId="77777777" w:rsidR="00423FB5" w:rsidRDefault="00423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Header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Header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Header"/>
            <w:ind w:right="-115"/>
            <w:jc w:val="right"/>
          </w:pPr>
        </w:p>
      </w:tc>
    </w:tr>
  </w:tbl>
  <w:p w14:paraId="66575174" w14:textId="65A17987" w:rsidR="578E8FF7" w:rsidRDefault="578E8FF7" w:rsidP="00463B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537E3" w14:textId="77777777" w:rsidR="008C3FA9" w:rsidRDefault="7AB18A36" w:rsidP="00581D96">
    <w:pPr>
      <w:pStyle w:val="Plain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Plain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 xml:space="preserve">JULIUS </w:t>
    </w:r>
    <w:r w:rsidR="00581D96" w:rsidRPr="009C1CD2">
      <w:rPr>
        <w:rFonts w:ascii="Arial" w:eastAsia="MS Mincho" w:hAnsi="Arial" w:cs="Arial"/>
        <w:color w:val="000000"/>
      </w:rPr>
      <w:t>BLUM</w:t>
    </w:r>
    <w:r w:rsidRPr="009C1CD2">
      <w:rPr>
        <w:rFonts w:ascii="Arial" w:eastAsia="MS Mincho" w:hAnsi="Arial" w:cs="Arial"/>
        <w:color w:val="000000"/>
      </w:rPr>
      <w:t xml:space="preserve"> GmbH</w:t>
    </w:r>
    <w:r w:rsidR="00992F54" w:rsidRPr="009C1CD2">
      <w:rPr>
        <w:rFonts w:ascii="Arial" w:eastAsia="MS Mincho" w:hAnsi="Arial" w:cs="Arial"/>
        <w:color w:val="000000"/>
      </w:rPr>
      <w:t>,</w:t>
    </w:r>
    <w:r w:rsidR="00581D96" w:rsidRPr="009C1CD2">
      <w:rPr>
        <w:rFonts w:ascii="Arial" w:eastAsia="MS Mincho" w:hAnsi="Arial" w:cs="Arial"/>
        <w:color w:val="000000"/>
      </w:rPr>
      <w:t xml:space="preserve"> </w:t>
    </w:r>
    <w:r w:rsidR="008C3FA9" w:rsidRPr="009C1CD2">
      <w:rPr>
        <w:rFonts w:ascii="Arial" w:eastAsia="MS Mincho" w:hAnsi="Arial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Numb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4323"/>
    <w:rsid w:val="0000581D"/>
    <w:rsid w:val="00005D46"/>
    <w:rsid w:val="00007280"/>
    <w:rsid w:val="000112B2"/>
    <w:rsid w:val="00012655"/>
    <w:rsid w:val="00012B11"/>
    <w:rsid w:val="0001421B"/>
    <w:rsid w:val="000166B6"/>
    <w:rsid w:val="0001771D"/>
    <w:rsid w:val="00017821"/>
    <w:rsid w:val="00017E85"/>
    <w:rsid w:val="00020064"/>
    <w:rsid w:val="00020516"/>
    <w:rsid w:val="00020E06"/>
    <w:rsid w:val="0002286A"/>
    <w:rsid w:val="00026E1E"/>
    <w:rsid w:val="00030B78"/>
    <w:rsid w:val="0003425E"/>
    <w:rsid w:val="00035A53"/>
    <w:rsid w:val="0003667E"/>
    <w:rsid w:val="000370A9"/>
    <w:rsid w:val="00040576"/>
    <w:rsid w:val="00040D79"/>
    <w:rsid w:val="000451AF"/>
    <w:rsid w:val="0004597E"/>
    <w:rsid w:val="00052DC9"/>
    <w:rsid w:val="00053DB3"/>
    <w:rsid w:val="00055C68"/>
    <w:rsid w:val="00064492"/>
    <w:rsid w:val="00065BC4"/>
    <w:rsid w:val="00066609"/>
    <w:rsid w:val="0006741E"/>
    <w:rsid w:val="000711C3"/>
    <w:rsid w:val="00073F37"/>
    <w:rsid w:val="00077CA3"/>
    <w:rsid w:val="00080F3D"/>
    <w:rsid w:val="00081B74"/>
    <w:rsid w:val="000871EE"/>
    <w:rsid w:val="00091D5A"/>
    <w:rsid w:val="00093AA6"/>
    <w:rsid w:val="00094450"/>
    <w:rsid w:val="0009451F"/>
    <w:rsid w:val="00094A75"/>
    <w:rsid w:val="00095304"/>
    <w:rsid w:val="00095A49"/>
    <w:rsid w:val="0009637B"/>
    <w:rsid w:val="00096490"/>
    <w:rsid w:val="000A03B3"/>
    <w:rsid w:val="000A118C"/>
    <w:rsid w:val="000A12ED"/>
    <w:rsid w:val="000A258F"/>
    <w:rsid w:val="000A277C"/>
    <w:rsid w:val="000A666D"/>
    <w:rsid w:val="000B1606"/>
    <w:rsid w:val="000B1EBE"/>
    <w:rsid w:val="000B1F78"/>
    <w:rsid w:val="000B20A0"/>
    <w:rsid w:val="000B4561"/>
    <w:rsid w:val="000B4F7D"/>
    <w:rsid w:val="000B63DB"/>
    <w:rsid w:val="000B66ED"/>
    <w:rsid w:val="000B7323"/>
    <w:rsid w:val="000C017E"/>
    <w:rsid w:val="000C2B0E"/>
    <w:rsid w:val="000C30B3"/>
    <w:rsid w:val="000C569B"/>
    <w:rsid w:val="000C59BA"/>
    <w:rsid w:val="000E4E42"/>
    <w:rsid w:val="000E50AB"/>
    <w:rsid w:val="000E55D1"/>
    <w:rsid w:val="000E6BBE"/>
    <w:rsid w:val="000E7CE9"/>
    <w:rsid w:val="000F1053"/>
    <w:rsid w:val="000F1208"/>
    <w:rsid w:val="000F5DF4"/>
    <w:rsid w:val="000F6025"/>
    <w:rsid w:val="00106F1F"/>
    <w:rsid w:val="001071E4"/>
    <w:rsid w:val="00107F62"/>
    <w:rsid w:val="001107ED"/>
    <w:rsid w:val="001111CA"/>
    <w:rsid w:val="001139FF"/>
    <w:rsid w:val="0011674D"/>
    <w:rsid w:val="001179A5"/>
    <w:rsid w:val="00121545"/>
    <w:rsid w:val="001239BB"/>
    <w:rsid w:val="00125FE9"/>
    <w:rsid w:val="001263DA"/>
    <w:rsid w:val="00130BFE"/>
    <w:rsid w:val="00131ED3"/>
    <w:rsid w:val="00134A9D"/>
    <w:rsid w:val="001362F5"/>
    <w:rsid w:val="001374D4"/>
    <w:rsid w:val="00142EFE"/>
    <w:rsid w:val="0014324A"/>
    <w:rsid w:val="00145258"/>
    <w:rsid w:val="00145A76"/>
    <w:rsid w:val="00145AB7"/>
    <w:rsid w:val="0014757B"/>
    <w:rsid w:val="00154508"/>
    <w:rsid w:val="00157F94"/>
    <w:rsid w:val="0016260D"/>
    <w:rsid w:val="001633CF"/>
    <w:rsid w:val="001649EA"/>
    <w:rsid w:val="00164B54"/>
    <w:rsid w:val="00171E06"/>
    <w:rsid w:val="00174E0A"/>
    <w:rsid w:val="001767AF"/>
    <w:rsid w:val="0018011F"/>
    <w:rsid w:val="0018065F"/>
    <w:rsid w:val="00181A3A"/>
    <w:rsid w:val="00184F1C"/>
    <w:rsid w:val="00185259"/>
    <w:rsid w:val="00190019"/>
    <w:rsid w:val="001909A5"/>
    <w:rsid w:val="00191637"/>
    <w:rsid w:val="00193FDA"/>
    <w:rsid w:val="00196315"/>
    <w:rsid w:val="00197022"/>
    <w:rsid w:val="0019710B"/>
    <w:rsid w:val="001A0187"/>
    <w:rsid w:val="001A01F1"/>
    <w:rsid w:val="001A2963"/>
    <w:rsid w:val="001A2FC0"/>
    <w:rsid w:val="001A4955"/>
    <w:rsid w:val="001A4FAF"/>
    <w:rsid w:val="001B20E6"/>
    <w:rsid w:val="001B2505"/>
    <w:rsid w:val="001B32DA"/>
    <w:rsid w:val="001B3D7A"/>
    <w:rsid w:val="001C3BB1"/>
    <w:rsid w:val="001C5F30"/>
    <w:rsid w:val="001C6B76"/>
    <w:rsid w:val="001C7F78"/>
    <w:rsid w:val="001D0593"/>
    <w:rsid w:val="001D2289"/>
    <w:rsid w:val="001D5507"/>
    <w:rsid w:val="001D5AEB"/>
    <w:rsid w:val="001D7C0D"/>
    <w:rsid w:val="001E1559"/>
    <w:rsid w:val="001E28A4"/>
    <w:rsid w:val="001E394C"/>
    <w:rsid w:val="001E3D1A"/>
    <w:rsid w:val="001E517E"/>
    <w:rsid w:val="001F1EA5"/>
    <w:rsid w:val="001F4233"/>
    <w:rsid w:val="001F5E91"/>
    <w:rsid w:val="001F7635"/>
    <w:rsid w:val="001F7DFE"/>
    <w:rsid w:val="002005EB"/>
    <w:rsid w:val="0020173D"/>
    <w:rsid w:val="00201C50"/>
    <w:rsid w:val="00202C87"/>
    <w:rsid w:val="0020598D"/>
    <w:rsid w:val="00210B98"/>
    <w:rsid w:val="002113D9"/>
    <w:rsid w:val="0021242F"/>
    <w:rsid w:val="00213A92"/>
    <w:rsid w:val="002141A1"/>
    <w:rsid w:val="0021420C"/>
    <w:rsid w:val="002177E4"/>
    <w:rsid w:val="00220663"/>
    <w:rsid w:val="00226D38"/>
    <w:rsid w:val="00230728"/>
    <w:rsid w:val="00231C41"/>
    <w:rsid w:val="00231E4B"/>
    <w:rsid w:val="00232247"/>
    <w:rsid w:val="00232F95"/>
    <w:rsid w:val="00233F94"/>
    <w:rsid w:val="00234382"/>
    <w:rsid w:val="00242008"/>
    <w:rsid w:val="00243091"/>
    <w:rsid w:val="00244C32"/>
    <w:rsid w:val="0025339D"/>
    <w:rsid w:val="002547FF"/>
    <w:rsid w:val="00254FAC"/>
    <w:rsid w:val="00255786"/>
    <w:rsid w:val="002605A0"/>
    <w:rsid w:val="002668FF"/>
    <w:rsid w:val="0027016C"/>
    <w:rsid w:val="00273ECE"/>
    <w:rsid w:val="00275AB5"/>
    <w:rsid w:val="0028097F"/>
    <w:rsid w:val="00280AF7"/>
    <w:rsid w:val="00280D09"/>
    <w:rsid w:val="00280D28"/>
    <w:rsid w:val="00281E64"/>
    <w:rsid w:val="00287656"/>
    <w:rsid w:val="00292100"/>
    <w:rsid w:val="00293383"/>
    <w:rsid w:val="002A168D"/>
    <w:rsid w:val="002A313D"/>
    <w:rsid w:val="002A5BD1"/>
    <w:rsid w:val="002B33D5"/>
    <w:rsid w:val="002B3B7C"/>
    <w:rsid w:val="002B6397"/>
    <w:rsid w:val="002C09D3"/>
    <w:rsid w:val="002C10C6"/>
    <w:rsid w:val="002C24EC"/>
    <w:rsid w:val="002C27BE"/>
    <w:rsid w:val="002C4F46"/>
    <w:rsid w:val="002C701A"/>
    <w:rsid w:val="002D1DC2"/>
    <w:rsid w:val="002D42D4"/>
    <w:rsid w:val="002E21E8"/>
    <w:rsid w:val="002E6C65"/>
    <w:rsid w:val="002E7D55"/>
    <w:rsid w:val="002F380B"/>
    <w:rsid w:val="002F3E96"/>
    <w:rsid w:val="003066B0"/>
    <w:rsid w:val="00313A39"/>
    <w:rsid w:val="00314A51"/>
    <w:rsid w:val="003169F0"/>
    <w:rsid w:val="0032004C"/>
    <w:rsid w:val="00322184"/>
    <w:rsid w:val="00322938"/>
    <w:rsid w:val="00322CB2"/>
    <w:rsid w:val="00323D20"/>
    <w:rsid w:val="00330812"/>
    <w:rsid w:val="003318FD"/>
    <w:rsid w:val="00334EE7"/>
    <w:rsid w:val="003376EC"/>
    <w:rsid w:val="00337B91"/>
    <w:rsid w:val="00342E1E"/>
    <w:rsid w:val="00343217"/>
    <w:rsid w:val="00343415"/>
    <w:rsid w:val="00345522"/>
    <w:rsid w:val="0035106C"/>
    <w:rsid w:val="00351259"/>
    <w:rsid w:val="00351C1B"/>
    <w:rsid w:val="0035531F"/>
    <w:rsid w:val="00356D9B"/>
    <w:rsid w:val="00357DD1"/>
    <w:rsid w:val="0036068C"/>
    <w:rsid w:val="003614A6"/>
    <w:rsid w:val="00361817"/>
    <w:rsid w:val="0036427D"/>
    <w:rsid w:val="0036527D"/>
    <w:rsid w:val="00366028"/>
    <w:rsid w:val="00366356"/>
    <w:rsid w:val="00366E44"/>
    <w:rsid w:val="0037501D"/>
    <w:rsid w:val="00376B61"/>
    <w:rsid w:val="0038340B"/>
    <w:rsid w:val="00383FC7"/>
    <w:rsid w:val="00387A3A"/>
    <w:rsid w:val="00391370"/>
    <w:rsid w:val="003932EE"/>
    <w:rsid w:val="0039507C"/>
    <w:rsid w:val="003952D8"/>
    <w:rsid w:val="00395445"/>
    <w:rsid w:val="00397437"/>
    <w:rsid w:val="003A7CCB"/>
    <w:rsid w:val="003B0EE6"/>
    <w:rsid w:val="003B185F"/>
    <w:rsid w:val="003B61BB"/>
    <w:rsid w:val="003B6AF3"/>
    <w:rsid w:val="003C2556"/>
    <w:rsid w:val="003C28DB"/>
    <w:rsid w:val="003C5434"/>
    <w:rsid w:val="003C6BA2"/>
    <w:rsid w:val="003C6F13"/>
    <w:rsid w:val="003D15CE"/>
    <w:rsid w:val="003D1715"/>
    <w:rsid w:val="003D1726"/>
    <w:rsid w:val="003D64E4"/>
    <w:rsid w:val="003D6D98"/>
    <w:rsid w:val="003D7D9A"/>
    <w:rsid w:val="003E006B"/>
    <w:rsid w:val="003E2779"/>
    <w:rsid w:val="003E32DA"/>
    <w:rsid w:val="003E5CAC"/>
    <w:rsid w:val="003E5E07"/>
    <w:rsid w:val="003E6319"/>
    <w:rsid w:val="003E676C"/>
    <w:rsid w:val="003E74F1"/>
    <w:rsid w:val="003F07D6"/>
    <w:rsid w:val="003F0B39"/>
    <w:rsid w:val="003F465A"/>
    <w:rsid w:val="0040022C"/>
    <w:rsid w:val="00403898"/>
    <w:rsid w:val="0040537C"/>
    <w:rsid w:val="00405AC6"/>
    <w:rsid w:val="00406734"/>
    <w:rsid w:val="00406882"/>
    <w:rsid w:val="00414499"/>
    <w:rsid w:val="0041498E"/>
    <w:rsid w:val="00416D5A"/>
    <w:rsid w:val="004210D4"/>
    <w:rsid w:val="00423FB5"/>
    <w:rsid w:val="004263E1"/>
    <w:rsid w:val="00432B8B"/>
    <w:rsid w:val="00434B2C"/>
    <w:rsid w:val="00443C4A"/>
    <w:rsid w:val="00445398"/>
    <w:rsid w:val="004459BC"/>
    <w:rsid w:val="00445F9B"/>
    <w:rsid w:val="00452A24"/>
    <w:rsid w:val="00452C03"/>
    <w:rsid w:val="00454185"/>
    <w:rsid w:val="00455CDB"/>
    <w:rsid w:val="00455D71"/>
    <w:rsid w:val="00456514"/>
    <w:rsid w:val="00457E9B"/>
    <w:rsid w:val="004611F3"/>
    <w:rsid w:val="004620C8"/>
    <w:rsid w:val="00463B00"/>
    <w:rsid w:val="004643AD"/>
    <w:rsid w:val="00464475"/>
    <w:rsid w:val="00465FC7"/>
    <w:rsid w:val="0046736C"/>
    <w:rsid w:val="004701F6"/>
    <w:rsid w:val="00471C56"/>
    <w:rsid w:val="00472730"/>
    <w:rsid w:val="0047678B"/>
    <w:rsid w:val="00485467"/>
    <w:rsid w:val="00487155"/>
    <w:rsid w:val="00496525"/>
    <w:rsid w:val="00496B01"/>
    <w:rsid w:val="004971FC"/>
    <w:rsid w:val="004A18D9"/>
    <w:rsid w:val="004A2780"/>
    <w:rsid w:val="004A3AA1"/>
    <w:rsid w:val="004A417E"/>
    <w:rsid w:val="004A715D"/>
    <w:rsid w:val="004B1E77"/>
    <w:rsid w:val="004B5108"/>
    <w:rsid w:val="004B51F8"/>
    <w:rsid w:val="004B560E"/>
    <w:rsid w:val="004B63AB"/>
    <w:rsid w:val="004C2A91"/>
    <w:rsid w:val="004C5DB6"/>
    <w:rsid w:val="004C6BEC"/>
    <w:rsid w:val="004D139D"/>
    <w:rsid w:val="004D2049"/>
    <w:rsid w:val="004D7709"/>
    <w:rsid w:val="004E3B3D"/>
    <w:rsid w:val="004E449C"/>
    <w:rsid w:val="004F0B67"/>
    <w:rsid w:val="004F2AAD"/>
    <w:rsid w:val="004F3AAA"/>
    <w:rsid w:val="004F69CD"/>
    <w:rsid w:val="004F77EA"/>
    <w:rsid w:val="0050123F"/>
    <w:rsid w:val="00505782"/>
    <w:rsid w:val="0050690D"/>
    <w:rsid w:val="00507B4B"/>
    <w:rsid w:val="005118B8"/>
    <w:rsid w:val="00514659"/>
    <w:rsid w:val="005165A2"/>
    <w:rsid w:val="00516A30"/>
    <w:rsid w:val="00517E54"/>
    <w:rsid w:val="00522485"/>
    <w:rsid w:val="005235F7"/>
    <w:rsid w:val="00524ACC"/>
    <w:rsid w:val="00525593"/>
    <w:rsid w:val="0052593A"/>
    <w:rsid w:val="0052694D"/>
    <w:rsid w:val="00526B79"/>
    <w:rsid w:val="00527082"/>
    <w:rsid w:val="0052722E"/>
    <w:rsid w:val="005318D2"/>
    <w:rsid w:val="00532971"/>
    <w:rsid w:val="005355F0"/>
    <w:rsid w:val="00537895"/>
    <w:rsid w:val="005404D3"/>
    <w:rsid w:val="00542386"/>
    <w:rsid w:val="005516D9"/>
    <w:rsid w:val="005543AB"/>
    <w:rsid w:val="00556131"/>
    <w:rsid w:val="005605E1"/>
    <w:rsid w:val="00560BEA"/>
    <w:rsid w:val="0056107D"/>
    <w:rsid w:val="0056422D"/>
    <w:rsid w:val="00564A42"/>
    <w:rsid w:val="00572D1A"/>
    <w:rsid w:val="00573062"/>
    <w:rsid w:val="00573437"/>
    <w:rsid w:val="00574F4D"/>
    <w:rsid w:val="0057673C"/>
    <w:rsid w:val="00576DD2"/>
    <w:rsid w:val="00581D96"/>
    <w:rsid w:val="00582A57"/>
    <w:rsid w:val="005925C7"/>
    <w:rsid w:val="00596999"/>
    <w:rsid w:val="005A1539"/>
    <w:rsid w:val="005A1EC2"/>
    <w:rsid w:val="005A5727"/>
    <w:rsid w:val="005A6820"/>
    <w:rsid w:val="005B4AD9"/>
    <w:rsid w:val="005B4EF8"/>
    <w:rsid w:val="005B742D"/>
    <w:rsid w:val="005D0411"/>
    <w:rsid w:val="005D19D9"/>
    <w:rsid w:val="005D22EB"/>
    <w:rsid w:val="005E11AA"/>
    <w:rsid w:val="005E1AD3"/>
    <w:rsid w:val="005E4B7C"/>
    <w:rsid w:val="005E5256"/>
    <w:rsid w:val="005E6192"/>
    <w:rsid w:val="005E7676"/>
    <w:rsid w:val="005E7A93"/>
    <w:rsid w:val="005F0C69"/>
    <w:rsid w:val="005F17E6"/>
    <w:rsid w:val="005F1FCF"/>
    <w:rsid w:val="00603777"/>
    <w:rsid w:val="00607850"/>
    <w:rsid w:val="00610EB9"/>
    <w:rsid w:val="00611371"/>
    <w:rsid w:val="006135FB"/>
    <w:rsid w:val="00614003"/>
    <w:rsid w:val="0061408F"/>
    <w:rsid w:val="00614E04"/>
    <w:rsid w:val="0061531C"/>
    <w:rsid w:val="00621016"/>
    <w:rsid w:val="006219EB"/>
    <w:rsid w:val="00630779"/>
    <w:rsid w:val="00630A68"/>
    <w:rsid w:val="00632458"/>
    <w:rsid w:val="00636124"/>
    <w:rsid w:val="006407C1"/>
    <w:rsid w:val="0064241D"/>
    <w:rsid w:val="00646BEF"/>
    <w:rsid w:val="00653CFD"/>
    <w:rsid w:val="00654F09"/>
    <w:rsid w:val="00656664"/>
    <w:rsid w:val="00657873"/>
    <w:rsid w:val="00660BD1"/>
    <w:rsid w:val="00664094"/>
    <w:rsid w:val="006711B4"/>
    <w:rsid w:val="00677D6D"/>
    <w:rsid w:val="00680532"/>
    <w:rsid w:val="006832EE"/>
    <w:rsid w:val="006837B0"/>
    <w:rsid w:val="00684250"/>
    <w:rsid w:val="0068615A"/>
    <w:rsid w:val="00687672"/>
    <w:rsid w:val="006876BF"/>
    <w:rsid w:val="0068780E"/>
    <w:rsid w:val="00693F05"/>
    <w:rsid w:val="006946CE"/>
    <w:rsid w:val="00694E34"/>
    <w:rsid w:val="00695DDA"/>
    <w:rsid w:val="00696F72"/>
    <w:rsid w:val="00697E85"/>
    <w:rsid w:val="006A20B3"/>
    <w:rsid w:val="006A326B"/>
    <w:rsid w:val="006A5881"/>
    <w:rsid w:val="006A6013"/>
    <w:rsid w:val="006B113C"/>
    <w:rsid w:val="006B7285"/>
    <w:rsid w:val="006B86E7"/>
    <w:rsid w:val="006C3E0A"/>
    <w:rsid w:val="006C50D1"/>
    <w:rsid w:val="006C57B2"/>
    <w:rsid w:val="006D1481"/>
    <w:rsid w:val="006D3C72"/>
    <w:rsid w:val="006D4B37"/>
    <w:rsid w:val="006D5611"/>
    <w:rsid w:val="006D571A"/>
    <w:rsid w:val="006D623D"/>
    <w:rsid w:val="006E01E6"/>
    <w:rsid w:val="006E2109"/>
    <w:rsid w:val="006E38A1"/>
    <w:rsid w:val="006E6F23"/>
    <w:rsid w:val="006F033C"/>
    <w:rsid w:val="006F1C58"/>
    <w:rsid w:val="006F4D8C"/>
    <w:rsid w:val="006F4E44"/>
    <w:rsid w:val="006F52C2"/>
    <w:rsid w:val="007016A2"/>
    <w:rsid w:val="007021A0"/>
    <w:rsid w:val="00702C84"/>
    <w:rsid w:val="00703BED"/>
    <w:rsid w:val="0070423A"/>
    <w:rsid w:val="007047C1"/>
    <w:rsid w:val="00705CEF"/>
    <w:rsid w:val="00710423"/>
    <w:rsid w:val="00710B4E"/>
    <w:rsid w:val="00710D2E"/>
    <w:rsid w:val="0071179E"/>
    <w:rsid w:val="00717A2C"/>
    <w:rsid w:val="00717F04"/>
    <w:rsid w:val="007212D6"/>
    <w:rsid w:val="007212FE"/>
    <w:rsid w:val="007214A4"/>
    <w:rsid w:val="007218ED"/>
    <w:rsid w:val="0072266A"/>
    <w:rsid w:val="0072444C"/>
    <w:rsid w:val="007250F2"/>
    <w:rsid w:val="00726E52"/>
    <w:rsid w:val="00732CB2"/>
    <w:rsid w:val="00735113"/>
    <w:rsid w:val="00740F82"/>
    <w:rsid w:val="00741FE7"/>
    <w:rsid w:val="00742F8C"/>
    <w:rsid w:val="0074304D"/>
    <w:rsid w:val="007438F3"/>
    <w:rsid w:val="007456AA"/>
    <w:rsid w:val="0074648A"/>
    <w:rsid w:val="00746885"/>
    <w:rsid w:val="00751C62"/>
    <w:rsid w:val="0075518C"/>
    <w:rsid w:val="00757B69"/>
    <w:rsid w:val="00757D1F"/>
    <w:rsid w:val="0077039C"/>
    <w:rsid w:val="0077184B"/>
    <w:rsid w:val="00772455"/>
    <w:rsid w:val="00775044"/>
    <w:rsid w:val="00775BEE"/>
    <w:rsid w:val="007763E5"/>
    <w:rsid w:val="00776834"/>
    <w:rsid w:val="0077733F"/>
    <w:rsid w:val="00780382"/>
    <w:rsid w:val="00783276"/>
    <w:rsid w:val="007849E2"/>
    <w:rsid w:val="00785F46"/>
    <w:rsid w:val="0078637B"/>
    <w:rsid w:val="00786457"/>
    <w:rsid w:val="00787803"/>
    <w:rsid w:val="00792167"/>
    <w:rsid w:val="0079438B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0C60"/>
    <w:rsid w:val="007C16D6"/>
    <w:rsid w:val="007C29F9"/>
    <w:rsid w:val="007C4BD5"/>
    <w:rsid w:val="007C74C6"/>
    <w:rsid w:val="007D1C45"/>
    <w:rsid w:val="007D2DE3"/>
    <w:rsid w:val="007D4156"/>
    <w:rsid w:val="007D7E83"/>
    <w:rsid w:val="007E0018"/>
    <w:rsid w:val="007E4FF0"/>
    <w:rsid w:val="007E60F1"/>
    <w:rsid w:val="007E676D"/>
    <w:rsid w:val="007F055F"/>
    <w:rsid w:val="007F13FB"/>
    <w:rsid w:val="007F18CF"/>
    <w:rsid w:val="007F4B75"/>
    <w:rsid w:val="007F61A6"/>
    <w:rsid w:val="007F73CB"/>
    <w:rsid w:val="007F77C2"/>
    <w:rsid w:val="007F7A60"/>
    <w:rsid w:val="00800D4F"/>
    <w:rsid w:val="00802D76"/>
    <w:rsid w:val="008050D3"/>
    <w:rsid w:val="0080571B"/>
    <w:rsid w:val="00807E1C"/>
    <w:rsid w:val="008130BC"/>
    <w:rsid w:val="008135FD"/>
    <w:rsid w:val="00814E1D"/>
    <w:rsid w:val="00822603"/>
    <w:rsid w:val="0082265C"/>
    <w:rsid w:val="00824584"/>
    <w:rsid w:val="00830ECD"/>
    <w:rsid w:val="0083204D"/>
    <w:rsid w:val="008331B4"/>
    <w:rsid w:val="00834CF6"/>
    <w:rsid w:val="00834D33"/>
    <w:rsid w:val="0083708D"/>
    <w:rsid w:val="008403EB"/>
    <w:rsid w:val="0084179E"/>
    <w:rsid w:val="008436CE"/>
    <w:rsid w:val="008439C4"/>
    <w:rsid w:val="00853FD7"/>
    <w:rsid w:val="0086091A"/>
    <w:rsid w:val="008635D4"/>
    <w:rsid w:val="008713B0"/>
    <w:rsid w:val="00872C52"/>
    <w:rsid w:val="00873AA4"/>
    <w:rsid w:val="00874EBA"/>
    <w:rsid w:val="008756A3"/>
    <w:rsid w:val="0088001D"/>
    <w:rsid w:val="00880B4C"/>
    <w:rsid w:val="0088126B"/>
    <w:rsid w:val="008843AF"/>
    <w:rsid w:val="00884A57"/>
    <w:rsid w:val="00887CA1"/>
    <w:rsid w:val="00890398"/>
    <w:rsid w:val="008909F7"/>
    <w:rsid w:val="00895E2D"/>
    <w:rsid w:val="008A2FEE"/>
    <w:rsid w:val="008A7228"/>
    <w:rsid w:val="008A755C"/>
    <w:rsid w:val="008B46AA"/>
    <w:rsid w:val="008B64B4"/>
    <w:rsid w:val="008C0119"/>
    <w:rsid w:val="008C2E6A"/>
    <w:rsid w:val="008C34F1"/>
    <w:rsid w:val="008C359A"/>
    <w:rsid w:val="008C3FA9"/>
    <w:rsid w:val="008C4DA6"/>
    <w:rsid w:val="008C5778"/>
    <w:rsid w:val="008C6D46"/>
    <w:rsid w:val="008D073C"/>
    <w:rsid w:val="008D17C4"/>
    <w:rsid w:val="008D2575"/>
    <w:rsid w:val="008D55D9"/>
    <w:rsid w:val="008E4462"/>
    <w:rsid w:val="008E4940"/>
    <w:rsid w:val="008E560D"/>
    <w:rsid w:val="008E651E"/>
    <w:rsid w:val="008E7B24"/>
    <w:rsid w:val="008F10A9"/>
    <w:rsid w:val="008F1CB0"/>
    <w:rsid w:val="008F4628"/>
    <w:rsid w:val="00900099"/>
    <w:rsid w:val="00900592"/>
    <w:rsid w:val="009049C7"/>
    <w:rsid w:val="00904A73"/>
    <w:rsid w:val="009059A6"/>
    <w:rsid w:val="00906E6B"/>
    <w:rsid w:val="0091215C"/>
    <w:rsid w:val="00912E98"/>
    <w:rsid w:val="009149BB"/>
    <w:rsid w:val="00917B89"/>
    <w:rsid w:val="00923D47"/>
    <w:rsid w:val="009252F7"/>
    <w:rsid w:val="00925D40"/>
    <w:rsid w:val="009270DE"/>
    <w:rsid w:val="00927E4E"/>
    <w:rsid w:val="00935BDF"/>
    <w:rsid w:val="00941A88"/>
    <w:rsid w:val="00941BDA"/>
    <w:rsid w:val="009426F0"/>
    <w:rsid w:val="0094312D"/>
    <w:rsid w:val="00943A34"/>
    <w:rsid w:val="009450CA"/>
    <w:rsid w:val="00945CDB"/>
    <w:rsid w:val="00950279"/>
    <w:rsid w:val="009505F4"/>
    <w:rsid w:val="0095237B"/>
    <w:rsid w:val="00955285"/>
    <w:rsid w:val="00955DBE"/>
    <w:rsid w:val="00960B96"/>
    <w:rsid w:val="00961BE8"/>
    <w:rsid w:val="00965CC5"/>
    <w:rsid w:val="00966011"/>
    <w:rsid w:val="0096630A"/>
    <w:rsid w:val="00966689"/>
    <w:rsid w:val="009701DD"/>
    <w:rsid w:val="00971E64"/>
    <w:rsid w:val="009739AC"/>
    <w:rsid w:val="00977158"/>
    <w:rsid w:val="009807A7"/>
    <w:rsid w:val="00983872"/>
    <w:rsid w:val="00984AD2"/>
    <w:rsid w:val="009872C7"/>
    <w:rsid w:val="009875C0"/>
    <w:rsid w:val="00991991"/>
    <w:rsid w:val="00991B01"/>
    <w:rsid w:val="00992F54"/>
    <w:rsid w:val="00993BA2"/>
    <w:rsid w:val="00997022"/>
    <w:rsid w:val="009A01F9"/>
    <w:rsid w:val="009A267B"/>
    <w:rsid w:val="009B3A39"/>
    <w:rsid w:val="009B3EFC"/>
    <w:rsid w:val="009B409F"/>
    <w:rsid w:val="009C1792"/>
    <w:rsid w:val="009C1CD2"/>
    <w:rsid w:val="009C52EF"/>
    <w:rsid w:val="009C71CB"/>
    <w:rsid w:val="009C76A2"/>
    <w:rsid w:val="009D142E"/>
    <w:rsid w:val="009D2C7A"/>
    <w:rsid w:val="009D2E0A"/>
    <w:rsid w:val="009D3DB1"/>
    <w:rsid w:val="009D5CB9"/>
    <w:rsid w:val="009D6BC1"/>
    <w:rsid w:val="009D77BA"/>
    <w:rsid w:val="009E07FB"/>
    <w:rsid w:val="009E18DB"/>
    <w:rsid w:val="009E261F"/>
    <w:rsid w:val="009E33F3"/>
    <w:rsid w:val="009E34BE"/>
    <w:rsid w:val="009E4F21"/>
    <w:rsid w:val="009E5101"/>
    <w:rsid w:val="009E5B48"/>
    <w:rsid w:val="009F2A0A"/>
    <w:rsid w:val="009F3CFF"/>
    <w:rsid w:val="009F3D9A"/>
    <w:rsid w:val="009F6344"/>
    <w:rsid w:val="009F6FE6"/>
    <w:rsid w:val="00A025E1"/>
    <w:rsid w:val="00A03EB3"/>
    <w:rsid w:val="00A0493F"/>
    <w:rsid w:val="00A0495C"/>
    <w:rsid w:val="00A04D48"/>
    <w:rsid w:val="00A057CA"/>
    <w:rsid w:val="00A06497"/>
    <w:rsid w:val="00A0780C"/>
    <w:rsid w:val="00A10172"/>
    <w:rsid w:val="00A1127F"/>
    <w:rsid w:val="00A13758"/>
    <w:rsid w:val="00A137DA"/>
    <w:rsid w:val="00A17BF9"/>
    <w:rsid w:val="00A21A0D"/>
    <w:rsid w:val="00A24B3C"/>
    <w:rsid w:val="00A309C0"/>
    <w:rsid w:val="00A31D42"/>
    <w:rsid w:val="00A336EB"/>
    <w:rsid w:val="00A35CEE"/>
    <w:rsid w:val="00A3653F"/>
    <w:rsid w:val="00A36A2C"/>
    <w:rsid w:val="00A37AEF"/>
    <w:rsid w:val="00A42D0D"/>
    <w:rsid w:val="00A465AC"/>
    <w:rsid w:val="00A46705"/>
    <w:rsid w:val="00A47903"/>
    <w:rsid w:val="00A552CA"/>
    <w:rsid w:val="00A559FB"/>
    <w:rsid w:val="00A612D3"/>
    <w:rsid w:val="00A6150D"/>
    <w:rsid w:val="00A63306"/>
    <w:rsid w:val="00A6434E"/>
    <w:rsid w:val="00A67923"/>
    <w:rsid w:val="00A70A63"/>
    <w:rsid w:val="00A73898"/>
    <w:rsid w:val="00A73E75"/>
    <w:rsid w:val="00A7457A"/>
    <w:rsid w:val="00A74E21"/>
    <w:rsid w:val="00A7710E"/>
    <w:rsid w:val="00A77206"/>
    <w:rsid w:val="00A77B63"/>
    <w:rsid w:val="00A815E7"/>
    <w:rsid w:val="00A83C54"/>
    <w:rsid w:val="00A84C9D"/>
    <w:rsid w:val="00A84D23"/>
    <w:rsid w:val="00A8547E"/>
    <w:rsid w:val="00A857B8"/>
    <w:rsid w:val="00A91230"/>
    <w:rsid w:val="00A92076"/>
    <w:rsid w:val="00A93542"/>
    <w:rsid w:val="00A939CF"/>
    <w:rsid w:val="00A93FF5"/>
    <w:rsid w:val="00A94468"/>
    <w:rsid w:val="00A95522"/>
    <w:rsid w:val="00A95652"/>
    <w:rsid w:val="00A964EB"/>
    <w:rsid w:val="00A97470"/>
    <w:rsid w:val="00A97666"/>
    <w:rsid w:val="00A97A28"/>
    <w:rsid w:val="00AA2120"/>
    <w:rsid w:val="00AA2F1D"/>
    <w:rsid w:val="00AA3410"/>
    <w:rsid w:val="00AA3F8A"/>
    <w:rsid w:val="00AA4CD4"/>
    <w:rsid w:val="00AA6FBE"/>
    <w:rsid w:val="00AB0BBD"/>
    <w:rsid w:val="00AB13C1"/>
    <w:rsid w:val="00AB1FB3"/>
    <w:rsid w:val="00AB273D"/>
    <w:rsid w:val="00AB2FAC"/>
    <w:rsid w:val="00AB3E53"/>
    <w:rsid w:val="00AB480F"/>
    <w:rsid w:val="00AB506A"/>
    <w:rsid w:val="00AB56BB"/>
    <w:rsid w:val="00AC082B"/>
    <w:rsid w:val="00AC2DE8"/>
    <w:rsid w:val="00AC3880"/>
    <w:rsid w:val="00AC74D6"/>
    <w:rsid w:val="00AC78C2"/>
    <w:rsid w:val="00AD0361"/>
    <w:rsid w:val="00AD166C"/>
    <w:rsid w:val="00AD3A07"/>
    <w:rsid w:val="00AD5BF3"/>
    <w:rsid w:val="00AE2821"/>
    <w:rsid w:val="00AE356A"/>
    <w:rsid w:val="00AF3134"/>
    <w:rsid w:val="00AF6B82"/>
    <w:rsid w:val="00B000C4"/>
    <w:rsid w:val="00B00103"/>
    <w:rsid w:val="00B01009"/>
    <w:rsid w:val="00B013EF"/>
    <w:rsid w:val="00B01DAE"/>
    <w:rsid w:val="00B02DF6"/>
    <w:rsid w:val="00B02F11"/>
    <w:rsid w:val="00B03B71"/>
    <w:rsid w:val="00B05D8E"/>
    <w:rsid w:val="00B06664"/>
    <w:rsid w:val="00B073D0"/>
    <w:rsid w:val="00B112A8"/>
    <w:rsid w:val="00B11CAE"/>
    <w:rsid w:val="00B12054"/>
    <w:rsid w:val="00B158E8"/>
    <w:rsid w:val="00B160A2"/>
    <w:rsid w:val="00B1639B"/>
    <w:rsid w:val="00B23201"/>
    <w:rsid w:val="00B26E9C"/>
    <w:rsid w:val="00B317DF"/>
    <w:rsid w:val="00B40576"/>
    <w:rsid w:val="00B41D96"/>
    <w:rsid w:val="00B43173"/>
    <w:rsid w:val="00B500A1"/>
    <w:rsid w:val="00B55B53"/>
    <w:rsid w:val="00B56582"/>
    <w:rsid w:val="00B63CF2"/>
    <w:rsid w:val="00B63D0A"/>
    <w:rsid w:val="00B66222"/>
    <w:rsid w:val="00B67509"/>
    <w:rsid w:val="00B67EB0"/>
    <w:rsid w:val="00B71CE2"/>
    <w:rsid w:val="00B72E4B"/>
    <w:rsid w:val="00B765E3"/>
    <w:rsid w:val="00B76A24"/>
    <w:rsid w:val="00B76D07"/>
    <w:rsid w:val="00B80770"/>
    <w:rsid w:val="00B8149D"/>
    <w:rsid w:val="00B83474"/>
    <w:rsid w:val="00B85133"/>
    <w:rsid w:val="00B8518B"/>
    <w:rsid w:val="00B86FFE"/>
    <w:rsid w:val="00B902A7"/>
    <w:rsid w:val="00B9460F"/>
    <w:rsid w:val="00B960F9"/>
    <w:rsid w:val="00BA6300"/>
    <w:rsid w:val="00BB07E3"/>
    <w:rsid w:val="00BC3945"/>
    <w:rsid w:val="00BC3ED7"/>
    <w:rsid w:val="00BC6842"/>
    <w:rsid w:val="00BC7A34"/>
    <w:rsid w:val="00BC7E01"/>
    <w:rsid w:val="00BD06A1"/>
    <w:rsid w:val="00BD43CD"/>
    <w:rsid w:val="00BD5A81"/>
    <w:rsid w:val="00BD675E"/>
    <w:rsid w:val="00BE29AE"/>
    <w:rsid w:val="00BE2FEE"/>
    <w:rsid w:val="00BE3703"/>
    <w:rsid w:val="00BE4FF7"/>
    <w:rsid w:val="00BE6B63"/>
    <w:rsid w:val="00BE7124"/>
    <w:rsid w:val="00BE7370"/>
    <w:rsid w:val="00BE7578"/>
    <w:rsid w:val="00BF08EC"/>
    <w:rsid w:val="00BF1393"/>
    <w:rsid w:val="00BF1557"/>
    <w:rsid w:val="00BF44EC"/>
    <w:rsid w:val="00BF4C99"/>
    <w:rsid w:val="00BF588C"/>
    <w:rsid w:val="00BF64AD"/>
    <w:rsid w:val="00BF67E1"/>
    <w:rsid w:val="00C01CAF"/>
    <w:rsid w:val="00C02D21"/>
    <w:rsid w:val="00C032C6"/>
    <w:rsid w:val="00C05112"/>
    <w:rsid w:val="00C0649F"/>
    <w:rsid w:val="00C06D7E"/>
    <w:rsid w:val="00C0706F"/>
    <w:rsid w:val="00C11084"/>
    <w:rsid w:val="00C14A99"/>
    <w:rsid w:val="00C16277"/>
    <w:rsid w:val="00C20D70"/>
    <w:rsid w:val="00C213E7"/>
    <w:rsid w:val="00C21CE5"/>
    <w:rsid w:val="00C242A3"/>
    <w:rsid w:val="00C271BF"/>
    <w:rsid w:val="00C315AD"/>
    <w:rsid w:val="00C33F44"/>
    <w:rsid w:val="00C34C45"/>
    <w:rsid w:val="00C34F64"/>
    <w:rsid w:val="00C43FA2"/>
    <w:rsid w:val="00C451C8"/>
    <w:rsid w:val="00C4532E"/>
    <w:rsid w:val="00C45884"/>
    <w:rsid w:val="00C47D71"/>
    <w:rsid w:val="00C50645"/>
    <w:rsid w:val="00C5143A"/>
    <w:rsid w:val="00C554EB"/>
    <w:rsid w:val="00C572A0"/>
    <w:rsid w:val="00C57DD9"/>
    <w:rsid w:val="00C64111"/>
    <w:rsid w:val="00C64F2D"/>
    <w:rsid w:val="00C656D3"/>
    <w:rsid w:val="00C65C8C"/>
    <w:rsid w:val="00C66E6D"/>
    <w:rsid w:val="00C72A20"/>
    <w:rsid w:val="00C73619"/>
    <w:rsid w:val="00C74A6B"/>
    <w:rsid w:val="00C74EB9"/>
    <w:rsid w:val="00C7591E"/>
    <w:rsid w:val="00C76DCF"/>
    <w:rsid w:val="00C7737B"/>
    <w:rsid w:val="00C778A3"/>
    <w:rsid w:val="00C801F4"/>
    <w:rsid w:val="00C81C59"/>
    <w:rsid w:val="00C861BA"/>
    <w:rsid w:val="00C86433"/>
    <w:rsid w:val="00C9026F"/>
    <w:rsid w:val="00C93034"/>
    <w:rsid w:val="00C93E67"/>
    <w:rsid w:val="00C95BA5"/>
    <w:rsid w:val="00C964CF"/>
    <w:rsid w:val="00C96D96"/>
    <w:rsid w:val="00CA07F4"/>
    <w:rsid w:val="00CA485A"/>
    <w:rsid w:val="00CA703F"/>
    <w:rsid w:val="00CB09A1"/>
    <w:rsid w:val="00CB216F"/>
    <w:rsid w:val="00CB2FB7"/>
    <w:rsid w:val="00CC1A22"/>
    <w:rsid w:val="00CC2299"/>
    <w:rsid w:val="00CC60C3"/>
    <w:rsid w:val="00CC6DA7"/>
    <w:rsid w:val="00CD0FFA"/>
    <w:rsid w:val="00CD2020"/>
    <w:rsid w:val="00CD3159"/>
    <w:rsid w:val="00CD36CF"/>
    <w:rsid w:val="00CD3894"/>
    <w:rsid w:val="00CD3E3B"/>
    <w:rsid w:val="00CD5FC6"/>
    <w:rsid w:val="00CE1DB5"/>
    <w:rsid w:val="00CE3170"/>
    <w:rsid w:val="00CE3436"/>
    <w:rsid w:val="00CE4671"/>
    <w:rsid w:val="00CE520C"/>
    <w:rsid w:val="00CE67EE"/>
    <w:rsid w:val="00CF30DF"/>
    <w:rsid w:val="00CF4ACD"/>
    <w:rsid w:val="00CF4B09"/>
    <w:rsid w:val="00CF6FBD"/>
    <w:rsid w:val="00D020BE"/>
    <w:rsid w:val="00D031B4"/>
    <w:rsid w:val="00D10D8E"/>
    <w:rsid w:val="00D1268F"/>
    <w:rsid w:val="00D14689"/>
    <w:rsid w:val="00D15C46"/>
    <w:rsid w:val="00D16048"/>
    <w:rsid w:val="00D16B9B"/>
    <w:rsid w:val="00D20086"/>
    <w:rsid w:val="00D21D4E"/>
    <w:rsid w:val="00D2626B"/>
    <w:rsid w:val="00D26CE4"/>
    <w:rsid w:val="00D3263E"/>
    <w:rsid w:val="00D32CEC"/>
    <w:rsid w:val="00D344B5"/>
    <w:rsid w:val="00D34596"/>
    <w:rsid w:val="00D35C07"/>
    <w:rsid w:val="00D35ECD"/>
    <w:rsid w:val="00D363F8"/>
    <w:rsid w:val="00D371EB"/>
    <w:rsid w:val="00D37F14"/>
    <w:rsid w:val="00D40D81"/>
    <w:rsid w:val="00D41241"/>
    <w:rsid w:val="00D41CC2"/>
    <w:rsid w:val="00D41CF6"/>
    <w:rsid w:val="00D42DFB"/>
    <w:rsid w:val="00D43430"/>
    <w:rsid w:val="00D47356"/>
    <w:rsid w:val="00D518C8"/>
    <w:rsid w:val="00D552BF"/>
    <w:rsid w:val="00D603BF"/>
    <w:rsid w:val="00D62D7F"/>
    <w:rsid w:val="00D64220"/>
    <w:rsid w:val="00D65D7E"/>
    <w:rsid w:val="00D67AC1"/>
    <w:rsid w:val="00D70157"/>
    <w:rsid w:val="00D728CC"/>
    <w:rsid w:val="00D73850"/>
    <w:rsid w:val="00D74518"/>
    <w:rsid w:val="00D74B8A"/>
    <w:rsid w:val="00D753DD"/>
    <w:rsid w:val="00D7585E"/>
    <w:rsid w:val="00D75AB9"/>
    <w:rsid w:val="00D778D3"/>
    <w:rsid w:val="00D77918"/>
    <w:rsid w:val="00D805F5"/>
    <w:rsid w:val="00D83CAF"/>
    <w:rsid w:val="00D86892"/>
    <w:rsid w:val="00D87395"/>
    <w:rsid w:val="00D93987"/>
    <w:rsid w:val="00D93BBB"/>
    <w:rsid w:val="00D9439F"/>
    <w:rsid w:val="00DA0276"/>
    <w:rsid w:val="00DA2E3E"/>
    <w:rsid w:val="00DA2F67"/>
    <w:rsid w:val="00DA6235"/>
    <w:rsid w:val="00DA6BD3"/>
    <w:rsid w:val="00DB143C"/>
    <w:rsid w:val="00DB338E"/>
    <w:rsid w:val="00DB4CC1"/>
    <w:rsid w:val="00DD21D6"/>
    <w:rsid w:val="00DD24B9"/>
    <w:rsid w:val="00DD5264"/>
    <w:rsid w:val="00DD5679"/>
    <w:rsid w:val="00DE529C"/>
    <w:rsid w:val="00DE7321"/>
    <w:rsid w:val="00DE7946"/>
    <w:rsid w:val="00DE7B7D"/>
    <w:rsid w:val="00DE7CB7"/>
    <w:rsid w:val="00DF1111"/>
    <w:rsid w:val="00DF39E3"/>
    <w:rsid w:val="00DF4F6B"/>
    <w:rsid w:val="00DF6B04"/>
    <w:rsid w:val="00E02334"/>
    <w:rsid w:val="00E03187"/>
    <w:rsid w:val="00E036E1"/>
    <w:rsid w:val="00E04C68"/>
    <w:rsid w:val="00E075C9"/>
    <w:rsid w:val="00E11101"/>
    <w:rsid w:val="00E1128E"/>
    <w:rsid w:val="00E149F3"/>
    <w:rsid w:val="00E24131"/>
    <w:rsid w:val="00E24E90"/>
    <w:rsid w:val="00E25C5D"/>
    <w:rsid w:val="00E27219"/>
    <w:rsid w:val="00E32A22"/>
    <w:rsid w:val="00E36B67"/>
    <w:rsid w:val="00E4181E"/>
    <w:rsid w:val="00E41BCD"/>
    <w:rsid w:val="00E41CD6"/>
    <w:rsid w:val="00E42E7C"/>
    <w:rsid w:val="00E42F89"/>
    <w:rsid w:val="00E4433A"/>
    <w:rsid w:val="00E45D3D"/>
    <w:rsid w:val="00E4731D"/>
    <w:rsid w:val="00E51E6B"/>
    <w:rsid w:val="00E52F30"/>
    <w:rsid w:val="00E535A7"/>
    <w:rsid w:val="00E539FA"/>
    <w:rsid w:val="00E56C95"/>
    <w:rsid w:val="00E5703F"/>
    <w:rsid w:val="00E57169"/>
    <w:rsid w:val="00E57327"/>
    <w:rsid w:val="00E645F0"/>
    <w:rsid w:val="00E678BB"/>
    <w:rsid w:val="00E67C1A"/>
    <w:rsid w:val="00E702A0"/>
    <w:rsid w:val="00E75F95"/>
    <w:rsid w:val="00E760EA"/>
    <w:rsid w:val="00E76333"/>
    <w:rsid w:val="00E76F7F"/>
    <w:rsid w:val="00E775CE"/>
    <w:rsid w:val="00E82B6F"/>
    <w:rsid w:val="00E84A34"/>
    <w:rsid w:val="00E87627"/>
    <w:rsid w:val="00E913BB"/>
    <w:rsid w:val="00E95758"/>
    <w:rsid w:val="00EA2163"/>
    <w:rsid w:val="00EA2914"/>
    <w:rsid w:val="00EA372F"/>
    <w:rsid w:val="00EA445B"/>
    <w:rsid w:val="00EA447E"/>
    <w:rsid w:val="00EA5FA7"/>
    <w:rsid w:val="00EA6829"/>
    <w:rsid w:val="00EA7F48"/>
    <w:rsid w:val="00EB4799"/>
    <w:rsid w:val="00EB6E2F"/>
    <w:rsid w:val="00EC0A82"/>
    <w:rsid w:val="00EC0F67"/>
    <w:rsid w:val="00EC1B52"/>
    <w:rsid w:val="00EC2E78"/>
    <w:rsid w:val="00EC43EE"/>
    <w:rsid w:val="00EC4AE5"/>
    <w:rsid w:val="00ED045C"/>
    <w:rsid w:val="00ED0EB1"/>
    <w:rsid w:val="00ED11AE"/>
    <w:rsid w:val="00ED169A"/>
    <w:rsid w:val="00ED54A3"/>
    <w:rsid w:val="00EE3AC8"/>
    <w:rsid w:val="00EF013D"/>
    <w:rsid w:val="00EF09FF"/>
    <w:rsid w:val="00EF3514"/>
    <w:rsid w:val="00EF497F"/>
    <w:rsid w:val="00EF50A6"/>
    <w:rsid w:val="00EF5CB6"/>
    <w:rsid w:val="00F00F2E"/>
    <w:rsid w:val="00F01580"/>
    <w:rsid w:val="00F01CDD"/>
    <w:rsid w:val="00F02034"/>
    <w:rsid w:val="00F04116"/>
    <w:rsid w:val="00F0519E"/>
    <w:rsid w:val="00F069A9"/>
    <w:rsid w:val="00F06EF3"/>
    <w:rsid w:val="00F07CC6"/>
    <w:rsid w:val="00F10603"/>
    <w:rsid w:val="00F11C7A"/>
    <w:rsid w:val="00F13E36"/>
    <w:rsid w:val="00F14059"/>
    <w:rsid w:val="00F16BEB"/>
    <w:rsid w:val="00F200CA"/>
    <w:rsid w:val="00F21432"/>
    <w:rsid w:val="00F256C0"/>
    <w:rsid w:val="00F338F0"/>
    <w:rsid w:val="00F33E3B"/>
    <w:rsid w:val="00F367F0"/>
    <w:rsid w:val="00F40F5C"/>
    <w:rsid w:val="00F41189"/>
    <w:rsid w:val="00F41F66"/>
    <w:rsid w:val="00F43ABF"/>
    <w:rsid w:val="00F460ED"/>
    <w:rsid w:val="00F4698C"/>
    <w:rsid w:val="00F47E6F"/>
    <w:rsid w:val="00F524E9"/>
    <w:rsid w:val="00F647DC"/>
    <w:rsid w:val="00F66C0A"/>
    <w:rsid w:val="00F6741E"/>
    <w:rsid w:val="00F70ACA"/>
    <w:rsid w:val="00F71B0C"/>
    <w:rsid w:val="00F734D2"/>
    <w:rsid w:val="00F8496F"/>
    <w:rsid w:val="00F8743F"/>
    <w:rsid w:val="00F90480"/>
    <w:rsid w:val="00F90875"/>
    <w:rsid w:val="00F91023"/>
    <w:rsid w:val="00F914C7"/>
    <w:rsid w:val="00F9577A"/>
    <w:rsid w:val="00F958E7"/>
    <w:rsid w:val="00F96CF0"/>
    <w:rsid w:val="00FA1F9C"/>
    <w:rsid w:val="00FA4117"/>
    <w:rsid w:val="00FA4FA0"/>
    <w:rsid w:val="00FA61FA"/>
    <w:rsid w:val="00FB159E"/>
    <w:rsid w:val="00FB1F88"/>
    <w:rsid w:val="00FB60DF"/>
    <w:rsid w:val="00FB6538"/>
    <w:rsid w:val="00FB762F"/>
    <w:rsid w:val="00FC0684"/>
    <w:rsid w:val="00FC15DE"/>
    <w:rsid w:val="00FC3D91"/>
    <w:rsid w:val="00FC4D6B"/>
    <w:rsid w:val="00FC65B4"/>
    <w:rsid w:val="00FD05C3"/>
    <w:rsid w:val="00FD0A42"/>
    <w:rsid w:val="00FD0E11"/>
    <w:rsid w:val="00FD122A"/>
    <w:rsid w:val="00FD680A"/>
    <w:rsid w:val="00FE1B1E"/>
    <w:rsid w:val="00FE3FC8"/>
    <w:rsid w:val="00FE539F"/>
    <w:rsid w:val="00FF3189"/>
    <w:rsid w:val="00FF38CB"/>
    <w:rsid w:val="00FF4502"/>
    <w:rsid w:val="00FF553F"/>
    <w:rsid w:val="00FF5F86"/>
    <w:rsid w:val="00FF6C2A"/>
    <w:rsid w:val="025A1D15"/>
    <w:rsid w:val="03027D24"/>
    <w:rsid w:val="04D098C5"/>
    <w:rsid w:val="0837A209"/>
    <w:rsid w:val="083FD81C"/>
    <w:rsid w:val="0856D7E9"/>
    <w:rsid w:val="0A58F406"/>
    <w:rsid w:val="0B8D3740"/>
    <w:rsid w:val="0B9B32AC"/>
    <w:rsid w:val="0BE7D6FE"/>
    <w:rsid w:val="0C09B765"/>
    <w:rsid w:val="0C35005B"/>
    <w:rsid w:val="0E969CB3"/>
    <w:rsid w:val="0F821F40"/>
    <w:rsid w:val="0F92FAF8"/>
    <w:rsid w:val="11331595"/>
    <w:rsid w:val="1392942C"/>
    <w:rsid w:val="14E935CE"/>
    <w:rsid w:val="15238D44"/>
    <w:rsid w:val="16BB161D"/>
    <w:rsid w:val="171ACC78"/>
    <w:rsid w:val="173D1B30"/>
    <w:rsid w:val="190580A8"/>
    <w:rsid w:val="19D7F3FF"/>
    <w:rsid w:val="19DB39DB"/>
    <w:rsid w:val="1C01B52A"/>
    <w:rsid w:val="1C177674"/>
    <w:rsid w:val="1D17070A"/>
    <w:rsid w:val="1DFE6C80"/>
    <w:rsid w:val="1E5C3F65"/>
    <w:rsid w:val="1FB6EDEC"/>
    <w:rsid w:val="202F15A1"/>
    <w:rsid w:val="208BFBEE"/>
    <w:rsid w:val="223D9EB8"/>
    <w:rsid w:val="27FFBCCF"/>
    <w:rsid w:val="2AD8FCAB"/>
    <w:rsid w:val="2AF4DD8C"/>
    <w:rsid w:val="2C0D12DF"/>
    <w:rsid w:val="2C26418E"/>
    <w:rsid w:val="2C9926C0"/>
    <w:rsid w:val="2FF6B47F"/>
    <w:rsid w:val="3147AC9C"/>
    <w:rsid w:val="3149B2EF"/>
    <w:rsid w:val="33E15F7F"/>
    <w:rsid w:val="33EA325A"/>
    <w:rsid w:val="34804072"/>
    <w:rsid w:val="349BD072"/>
    <w:rsid w:val="35DA8892"/>
    <w:rsid w:val="365D953D"/>
    <w:rsid w:val="37BA9233"/>
    <w:rsid w:val="382C97DD"/>
    <w:rsid w:val="383B31AB"/>
    <w:rsid w:val="38812BAE"/>
    <w:rsid w:val="39F4B52C"/>
    <w:rsid w:val="39F9BA84"/>
    <w:rsid w:val="3A866D12"/>
    <w:rsid w:val="3BDEDC2A"/>
    <w:rsid w:val="3DF80033"/>
    <w:rsid w:val="40BDDE35"/>
    <w:rsid w:val="4171D4E7"/>
    <w:rsid w:val="42143AE5"/>
    <w:rsid w:val="42648EC6"/>
    <w:rsid w:val="4698F38A"/>
    <w:rsid w:val="4B14F0F0"/>
    <w:rsid w:val="4B2EA0A2"/>
    <w:rsid w:val="4B415F63"/>
    <w:rsid w:val="4B923162"/>
    <w:rsid w:val="4C04C85F"/>
    <w:rsid w:val="4D293969"/>
    <w:rsid w:val="4E3B87BF"/>
    <w:rsid w:val="5140CF06"/>
    <w:rsid w:val="515D5802"/>
    <w:rsid w:val="52150C0F"/>
    <w:rsid w:val="52615B0C"/>
    <w:rsid w:val="532C435A"/>
    <w:rsid w:val="54CF194C"/>
    <w:rsid w:val="55C05EE1"/>
    <w:rsid w:val="5751AF57"/>
    <w:rsid w:val="578E8FF7"/>
    <w:rsid w:val="5821566B"/>
    <w:rsid w:val="587BB9A7"/>
    <w:rsid w:val="5A026988"/>
    <w:rsid w:val="5A5EE446"/>
    <w:rsid w:val="5CD38BDB"/>
    <w:rsid w:val="5EA244DA"/>
    <w:rsid w:val="5FB4A766"/>
    <w:rsid w:val="61D97DBE"/>
    <w:rsid w:val="630A2863"/>
    <w:rsid w:val="63A6D34E"/>
    <w:rsid w:val="63ECEDE4"/>
    <w:rsid w:val="651A8BB6"/>
    <w:rsid w:val="660A85F1"/>
    <w:rsid w:val="672AA7C6"/>
    <w:rsid w:val="67D870C6"/>
    <w:rsid w:val="68DBB322"/>
    <w:rsid w:val="69FEE75C"/>
    <w:rsid w:val="6AA62D2C"/>
    <w:rsid w:val="6B2C9009"/>
    <w:rsid w:val="6B7A409D"/>
    <w:rsid w:val="6BDD9367"/>
    <w:rsid w:val="6D754FD3"/>
    <w:rsid w:val="701315A6"/>
    <w:rsid w:val="714E4733"/>
    <w:rsid w:val="719AF4C0"/>
    <w:rsid w:val="71A447A3"/>
    <w:rsid w:val="729E95AE"/>
    <w:rsid w:val="72DCC41F"/>
    <w:rsid w:val="742750E4"/>
    <w:rsid w:val="74D50735"/>
    <w:rsid w:val="757DC7FF"/>
    <w:rsid w:val="761A456F"/>
    <w:rsid w:val="79CA2D3A"/>
    <w:rsid w:val="79FBD3ED"/>
    <w:rsid w:val="7A144369"/>
    <w:rsid w:val="7AA66722"/>
    <w:rsid w:val="7AB18A36"/>
    <w:rsid w:val="7C0F735C"/>
    <w:rsid w:val="7C3E2F1F"/>
    <w:rsid w:val="7C681432"/>
    <w:rsid w:val="7D060DB3"/>
    <w:rsid w:val="7F198D41"/>
    <w:rsid w:val="7F53187B"/>
    <w:rsid w:val="7FE7B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."/>
  <w:listSeparator w:val=","/>
  <w14:docId w14:val="3A2CC0FC"/>
  <w15:chartTrackingRefBased/>
  <w15:docId w15:val="{57C27433-83B9-4C6F-BE71-C9B533A5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paragraph" w:styleId="Heading2">
    <w:name w:val="heading 2"/>
    <w:basedOn w:val="Normal"/>
    <w:link w:val="Heading2Char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Normal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Normal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Normal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Normal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Number">
    <w:name w:val="List Number"/>
    <w:basedOn w:val="Normal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TOC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TOC1">
    <w:name w:val="toc 1"/>
    <w:basedOn w:val="Normal"/>
    <w:next w:val="Normal"/>
    <w:autoRedefine/>
    <w:semiHidden/>
    <w:rsid w:val="00116D1F"/>
  </w:style>
  <w:style w:type="paragraph" w:styleId="TOC2">
    <w:name w:val="toc 2"/>
    <w:basedOn w:val="Normal"/>
    <w:next w:val="Normal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customStyle="1" w:styleId="BLHead3">
    <w:name w:val="BL_Head3"/>
    <w:basedOn w:val="Normal"/>
    <w:next w:val="Normal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">
    <w:name w:val="List"/>
    <w:basedOn w:val="Normal"/>
    <w:semiHidden/>
    <w:rsid w:val="00116D1F"/>
    <w:pPr>
      <w:ind w:left="283" w:hanging="283"/>
    </w:pPr>
  </w:style>
  <w:style w:type="paragraph" w:styleId="PlainText">
    <w:name w:val="Plain Text"/>
    <w:basedOn w:val="Normal"/>
    <w:link w:val="PlainTextChar"/>
    <w:rsid w:val="00231E4B"/>
    <w:rPr>
      <w:rFonts w:ascii="Courier New" w:hAnsi="Courier New"/>
      <w:sz w:val="20"/>
      <w:szCs w:val="20"/>
    </w:rPr>
  </w:style>
  <w:style w:type="character" w:styleId="PageNumber">
    <w:name w:val="page number"/>
    <w:basedOn w:val="DefaultParagraphFont"/>
    <w:rsid w:val="00231E4B"/>
  </w:style>
  <w:style w:type="table" w:styleId="TableGrid">
    <w:name w:val="Table Grid"/>
    <w:basedOn w:val="TableNormal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376B61"/>
    <w:pPr>
      <w:ind w:right="1872"/>
    </w:pPr>
    <w:rPr>
      <w:snapToGrid w:val="0"/>
    </w:rPr>
  </w:style>
  <w:style w:type="paragraph" w:styleId="Date">
    <w:name w:val="Date"/>
    <w:basedOn w:val="Normal"/>
    <w:next w:val="Normal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BalloonText">
    <w:name w:val="Balloon Text"/>
    <w:basedOn w:val="Normal"/>
    <w:semiHidden/>
    <w:rsid w:val="001111CA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rsid w:val="00DF1111"/>
    <w:rPr>
      <w:rFonts w:ascii="Courier New" w:hAnsi="Courier New"/>
      <w:lang w:val="de-DE" w:eastAsia="de-DE" w:bidi="ar-SA"/>
    </w:rPr>
  </w:style>
  <w:style w:type="paragraph" w:customStyle="1" w:styleId="Aufzhlung1">
    <w:name w:val="Aufzählung 1"/>
    <w:basedOn w:val="Normal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de-AT" w:eastAsia="ja-JP"/>
    </w:rPr>
  </w:style>
  <w:style w:type="character" w:customStyle="1" w:styleId="Heading2Char">
    <w:name w:val="Heading 2 Char"/>
    <w:link w:val="Heading2"/>
    <w:uiPriority w:val="9"/>
    <w:rsid w:val="00CD3E3B"/>
    <w:rPr>
      <w:b/>
      <w:bCs/>
      <w:sz w:val="26"/>
      <w:szCs w:val="26"/>
    </w:rPr>
  </w:style>
  <w:style w:type="character" w:styleId="Emphasis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Normal"/>
    <w:rsid w:val="00CD3E3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D3E3B"/>
    <w:rPr>
      <w:b/>
      <w:bCs/>
    </w:rPr>
  </w:style>
  <w:style w:type="paragraph" w:styleId="NormalWeb">
    <w:name w:val="Normal (Web)"/>
    <w:basedOn w:val="Normal"/>
    <w:uiPriority w:val="99"/>
    <w:unhideWhenUsed/>
    <w:rsid w:val="006F4E44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581D96"/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Normal"/>
    <w:rsid w:val="00925D40"/>
    <w:pPr>
      <w:spacing w:before="100" w:beforeAutospacing="1" w:after="100" w:afterAutospacing="1"/>
    </w:pPr>
    <w:rPr>
      <w:lang w:val="de-AT" w:eastAsia="de-AT"/>
    </w:rPr>
  </w:style>
  <w:style w:type="character" w:customStyle="1" w:styleId="normaltextrun">
    <w:name w:val="normaltextrun"/>
    <w:basedOn w:val="DefaultParagraphFont"/>
    <w:rsid w:val="00925D40"/>
  </w:style>
  <w:style w:type="character" w:customStyle="1" w:styleId="eop">
    <w:name w:val="eop"/>
    <w:basedOn w:val="DefaultParagraphFont"/>
    <w:rsid w:val="00925D40"/>
  </w:style>
  <w:style w:type="character" w:customStyle="1" w:styleId="scxw159619358">
    <w:name w:val="scxw159619358"/>
    <w:basedOn w:val="DefaultParagraphFont"/>
    <w:rsid w:val="00925D40"/>
  </w:style>
  <w:style w:type="character" w:styleId="CommentReference">
    <w:name w:val="annotation reference"/>
    <w:basedOn w:val="DefaultParagraphFont"/>
    <w:rsid w:val="00D83C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3C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3CAF"/>
    <w:rPr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D83C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83CAF"/>
    <w:rPr>
      <w:b/>
      <w:bCs/>
      <w:lang w:val="de-DE" w:eastAsia="de-DE"/>
    </w:rPr>
  </w:style>
  <w:style w:type="character" w:styleId="Mention">
    <w:name w:val="Mention"/>
    <w:basedOn w:val="DefaultParagraphFont"/>
    <w:uiPriority w:val="99"/>
    <w:unhideWhenUsed/>
    <w:rsid w:val="00D83CA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blum.com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5CBE3-36B8-436D-929B-64C2F9456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3182</Characters>
  <Application>Microsoft Office Word</Application>
  <DocSecurity>4</DocSecurity>
  <Lines>26</Lines>
  <Paragraphs>7</Paragraphs>
  <ScaleCrop>false</ScaleCrop>
  <Company>LightHaus Marketing Navigation GmbH</Company>
  <LinksUpToDate>false</LinksUpToDate>
  <CharactersWithSpaces>3733</CharactersWithSpaces>
  <SharedDoc>false</SharedDoc>
  <HLinks>
    <vt:vector size="30" baseType="variant">
      <vt:variant>
        <vt:i4>4456569</vt:i4>
      </vt:variant>
      <vt:variant>
        <vt:i4>12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Lucas Ebner</cp:lastModifiedBy>
  <cp:revision>181</cp:revision>
  <cp:lastPrinted>2014-11-11T16:42:00Z</cp:lastPrinted>
  <dcterms:created xsi:type="dcterms:W3CDTF">2018-09-06T12:38:00Z</dcterms:created>
  <dcterms:modified xsi:type="dcterms:W3CDTF">2024-09-19T16:19:00Z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Master">
    <vt:bool>true</vt:bool>
  </property>
  <property fmtid="{D5CDD505-2E9C-101B-9397-08002B2CF9AE}" pid="6" name="oda1e5effe834a718911ae362d38bd70">
    <vt:lpwstr>Unternehmen|8b326ae8-0ff3-43ba-bfa4-ea1a24d2afc1</vt:lpwstr>
  </property>
  <property fmtid="{D5CDD505-2E9C-101B-9397-08002B2CF9AE}" pid="7" name="Sprache">
    <vt:lpwstr>DE - deutsch</vt:lpwstr>
  </property>
  <property fmtid="{D5CDD505-2E9C-101B-9397-08002B2CF9AE}" pid="8" name="Inhaltstyp">
    <vt:lpwstr>Pressetext</vt:lpwstr>
  </property>
  <property fmtid="{D5CDD505-2E9C-101B-9397-08002B2CF9AE}" pid="9" name="Archiv">
    <vt:bool>true</vt:bool>
  </property>
  <property fmtid="{D5CDD505-2E9C-101B-9397-08002B2CF9AE}" pid="10" name="Thema">
    <vt:lpwstr>VORLAGE</vt:lpwstr>
  </property>
  <property fmtid="{D5CDD505-2E9C-101B-9397-08002B2CF9AE}" pid="11" name="Titel">
    <vt:lpwstr>VORLAGE</vt:lpwstr>
  </property>
  <property fmtid="{D5CDD505-2E9C-101B-9397-08002B2CF9AE}" pid="12" name="Jahr">
    <vt:lpwstr>2020</vt:lpwstr>
  </property>
  <property fmtid="{D5CDD505-2E9C-101B-9397-08002B2CF9AE}" pid="13" name="MediaServiceImageTags">
    <vt:lpwstr/>
  </property>
</Properties>
</file>